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1A8" w14:textId="77777777" w:rsidR="009D257A" w:rsidRPr="009D257A" w:rsidRDefault="003A2A54" w:rsidP="00C3235B">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9264" behindDoc="0" locked="0" layoutInCell="1" allowOverlap="1" wp14:anchorId="47BECE25" wp14:editId="7DF74607">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7092C86" w:rsidRPr="1D6C38B3">
        <w:rPr>
          <w:rFonts w:ascii="Times New Roman" w:hAnsi="Times New Roman" w:cs="Times New Roman"/>
          <w:sz w:val="24"/>
          <w:szCs w:val="24"/>
        </w:rPr>
        <w:t xml:space="preserve"> </w:t>
      </w:r>
    </w:p>
    <w:p w14:paraId="23C42773"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65A0055B" w14:textId="02335AD1" w:rsidR="002C6CD3" w:rsidRDefault="002C6CD3" w:rsidP="00C3235B">
      <w:pPr>
        <w:spacing w:line="276" w:lineRule="auto"/>
        <w:jc w:val="center"/>
        <w:rPr>
          <w:rFonts w:ascii="Times New Roman" w:hAnsi="Times New Roman" w:cs="Times New Roman"/>
          <w:sz w:val="24"/>
          <w:szCs w:val="24"/>
        </w:rPr>
      </w:pPr>
      <w:r w:rsidRPr="3C25CD93">
        <w:rPr>
          <w:rFonts w:ascii="Times New Roman" w:hAnsi="Times New Roman" w:cs="Times New Roman"/>
          <w:sz w:val="24"/>
          <w:szCs w:val="24"/>
        </w:rPr>
        <w:t xml:space="preserve">2023-2024 ASUU </w:t>
      </w:r>
      <w:r w:rsidR="00137B8C" w:rsidRPr="3C25CD93">
        <w:rPr>
          <w:rFonts w:ascii="Times New Roman" w:hAnsi="Times New Roman" w:cs="Times New Roman"/>
          <w:sz w:val="24"/>
          <w:szCs w:val="24"/>
        </w:rPr>
        <w:t>Assembly</w:t>
      </w:r>
      <w:r w:rsidRPr="3C25CD93">
        <w:rPr>
          <w:rFonts w:ascii="Times New Roman" w:hAnsi="Times New Roman" w:cs="Times New Roman"/>
          <w:sz w:val="24"/>
          <w:szCs w:val="24"/>
        </w:rPr>
        <w:t xml:space="preserve">, Cycle </w:t>
      </w:r>
      <w:r w:rsidR="0A99C886" w:rsidRPr="3C25CD93">
        <w:rPr>
          <w:rFonts w:ascii="Times New Roman" w:hAnsi="Times New Roman" w:cs="Times New Roman"/>
          <w:sz w:val="24"/>
          <w:szCs w:val="24"/>
        </w:rPr>
        <w:t>7</w:t>
      </w:r>
    </w:p>
    <w:p w14:paraId="0ECB3EF7" w14:textId="77777777" w:rsidR="009D257A" w:rsidRPr="009D257A" w:rsidRDefault="009D257A" w:rsidP="00C3235B">
      <w:pPr>
        <w:spacing w:line="276" w:lineRule="auto"/>
        <w:jc w:val="center"/>
        <w:rPr>
          <w:rFonts w:ascii="Times New Roman" w:hAnsi="Times New Roman" w:cs="Times New Roman"/>
          <w:sz w:val="24"/>
          <w:szCs w:val="24"/>
        </w:rPr>
      </w:pPr>
      <w:r w:rsidRPr="3C25CD93">
        <w:rPr>
          <w:rFonts w:ascii="Times New Roman" w:hAnsi="Times New Roman" w:cs="Times New Roman"/>
          <w:sz w:val="24"/>
          <w:szCs w:val="24"/>
        </w:rPr>
        <w:t xml:space="preserve">General </w:t>
      </w:r>
      <w:r w:rsidR="00137B8C" w:rsidRPr="3C25CD93">
        <w:rPr>
          <w:rFonts w:ascii="Times New Roman" w:hAnsi="Times New Roman" w:cs="Times New Roman"/>
          <w:sz w:val="24"/>
          <w:szCs w:val="24"/>
        </w:rPr>
        <w:t>Assembly</w:t>
      </w:r>
      <w:r w:rsidRPr="3C25CD93">
        <w:rPr>
          <w:rFonts w:ascii="Times New Roman" w:hAnsi="Times New Roman" w:cs="Times New Roman"/>
          <w:sz w:val="24"/>
          <w:szCs w:val="24"/>
        </w:rPr>
        <w:t xml:space="preserve"> Meeting Agenda</w:t>
      </w:r>
    </w:p>
    <w:p w14:paraId="33943739" w14:textId="5DB2560C" w:rsidR="786C6690" w:rsidRDefault="786C6690" w:rsidP="7CD7B407">
      <w:pPr>
        <w:pBdr>
          <w:bottom w:val="single" w:sz="12" w:space="1" w:color="000000"/>
        </w:pBdr>
        <w:spacing w:line="276" w:lineRule="auto"/>
        <w:jc w:val="center"/>
      </w:pPr>
      <w:r w:rsidRPr="7CD7B407">
        <w:rPr>
          <w:rFonts w:ascii="Times New Roman" w:hAnsi="Times New Roman" w:cs="Times New Roman"/>
          <w:sz w:val="24"/>
          <w:szCs w:val="24"/>
        </w:rPr>
        <w:t>4.1</w:t>
      </w:r>
      <w:r w:rsidR="04005092" w:rsidRPr="7CD7B407">
        <w:rPr>
          <w:rFonts w:ascii="Times New Roman" w:hAnsi="Times New Roman" w:cs="Times New Roman"/>
          <w:sz w:val="24"/>
          <w:szCs w:val="24"/>
        </w:rPr>
        <w:t>6</w:t>
      </w:r>
      <w:r w:rsidRPr="7CD7B407">
        <w:rPr>
          <w:rFonts w:ascii="Times New Roman" w:hAnsi="Times New Roman" w:cs="Times New Roman"/>
          <w:sz w:val="24"/>
          <w:szCs w:val="24"/>
        </w:rPr>
        <w:t>.2024 6PM</w:t>
      </w:r>
    </w:p>
    <w:p w14:paraId="672A6659" w14:textId="77777777" w:rsidR="009D257A" w:rsidRDefault="009D257A" w:rsidP="00C3235B">
      <w:pPr>
        <w:pBdr>
          <w:bottom w:val="single" w:sz="12" w:space="1" w:color="auto"/>
        </w:pBdr>
        <w:spacing w:line="276" w:lineRule="auto"/>
        <w:rPr>
          <w:rFonts w:ascii="Times New Roman" w:hAnsi="Times New Roman" w:cs="Times New Roman"/>
          <w:sz w:val="24"/>
          <w:szCs w:val="24"/>
        </w:rPr>
      </w:pPr>
    </w:p>
    <w:p w14:paraId="0A37501D" w14:textId="77777777" w:rsidR="000412DF" w:rsidRDefault="000412DF" w:rsidP="000412DF">
      <w:pPr>
        <w:pStyle w:val="NoSpacing"/>
        <w:spacing w:line="276" w:lineRule="auto"/>
        <w:ind w:left="1080"/>
        <w:rPr>
          <w:rFonts w:ascii="Times New Roman" w:hAnsi="Times New Roman" w:cs="Times New Roman"/>
          <w:sz w:val="24"/>
          <w:szCs w:val="24"/>
        </w:rPr>
      </w:pPr>
    </w:p>
    <w:p w14:paraId="17337E17"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632D5409" w14:textId="77777777" w:rsidR="00C27828" w:rsidRDefault="00137B8C" w:rsidP="00085E15">
      <w:pPr>
        <w:pStyle w:val="NoSpacing"/>
        <w:numPr>
          <w:ilvl w:val="1"/>
          <w:numId w:val="5"/>
        </w:numPr>
        <w:spacing w:line="276" w:lineRule="auto"/>
        <w:rPr>
          <w:rFonts w:ascii="Times New Roman" w:hAnsi="Times New Roman" w:cs="Times New Roman"/>
          <w:i/>
          <w:iCs/>
          <w:sz w:val="24"/>
          <w:szCs w:val="24"/>
        </w:rPr>
      </w:pPr>
      <w:r w:rsidRPr="3C25CD93">
        <w:rPr>
          <w:rFonts w:ascii="Times New Roman" w:hAnsi="Times New Roman" w:cs="Times New Roman"/>
          <w:i/>
          <w:iCs/>
          <w:sz w:val="24"/>
          <w:szCs w:val="24"/>
        </w:rPr>
        <w:t>Assembly</w:t>
      </w:r>
      <w:r w:rsidR="00C27828" w:rsidRPr="3C25CD93">
        <w:rPr>
          <w:rFonts w:ascii="Times New Roman" w:hAnsi="Times New Roman" w:cs="Times New Roman"/>
          <w:i/>
          <w:iCs/>
          <w:sz w:val="24"/>
          <w:szCs w:val="24"/>
        </w:rPr>
        <w:t xml:space="preserve"> Chair will call the meeting to order to convene the General </w:t>
      </w:r>
      <w:r w:rsidRPr="3C25CD93">
        <w:rPr>
          <w:rFonts w:ascii="Times New Roman" w:hAnsi="Times New Roman" w:cs="Times New Roman"/>
          <w:i/>
          <w:iCs/>
          <w:sz w:val="24"/>
          <w:szCs w:val="24"/>
        </w:rPr>
        <w:t>Assembly</w:t>
      </w:r>
      <w:r w:rsidR="00C27828" w:rsidRPr="3C25CD93">
        <w:rPr>
          <w:rFonts w:ascii="Times New Roman" w:hAnsi="Times New Roman" w:cs="Times New Roman"/>
          <w:i/>
          <w:iCs/>
          <w:sz w:val="24"/>
          <w:szCs w:val="24"/>
        </w:rPr>
        <w:t xml:space="preserve"> session.</w:t>
      </w:r>
    </w:p>
    <w:p w14:paraId="5DAB6C7B" w14:textId="77777777" w:rsidR="00A76567" w:rsidRPr="009D257A" w:rsidRDefault="00A76567" w:rsidP="3C25CD93">
      <w:pPr>
        <w:pStyle w:val="NoSpacing"/>
        <w:spacing w:line="276" w:lineRule="auto"/>
        <w:rPr>
          <w:rFonts w:ascii="Times New Roman" w:hAnsi="Times New Roman" w:cs="Times New Roman"/>
          <w:i/>
          <w:iCs/>
          <w:sz w:val="24"/>
          <w:szCs w:val="24"/>
        </w:rPr>
      </w:pPr>
    </w:p>
    <w:p w14:paraId="2D6FA2E5" w14:textId="7065B91D" w:rsidR="008C5415" w:rsidRDefault="008C5415" w:rsidP="00085E15">
      <w:pPr>
        <w:pStyle w:val="NoSpacing"/>
        <w:numPr>
          <w:ilvl w:val="0"/>
          <w:numId w:val="5"/>
        </w:numPr>
        <w:spacing w:line="276" w:lineRule="auto"/>
        <w:rPr>
          <w:rFonts w:ascii="Times New Roman" w:hAnsi="Times New Roman" w:cs="Times New Roman"/>
          <w:b/>
          <w:bCs/>
          <w:sz w:val="24"/>
          <w:szCs w:val="24"/>
        </w:rPr>
      </w:pPr>
      <w:r w:rsidRPr="1D6C38B3">
        <w:rPr>
          <w:rFonts w:ascii="Times New Roman" w:hAnsi="Times New Roman" w:cs="Times New Roman"/>
          <w:b/>
          <w:bCs/>
          <w:sz w:val="24"/>
          <w:szCs w:val="24"/>
        </w:rPr>
        <w:t>Roll Call</w:t>
      </w:r>
    </w:p>
    <w:p w14:paraId="01C1E182" w14:textId="38CA2497" w:rsidR="7FD90140" w:rsidRDefault="7FD90140" w:rsidP="00085E15">
      <w:pPr>
        <w:pStyle w:val="NoSpacing"/>
        <w:numPr>
          <w:ilvl w:val="0"/>
          <w:numId w:val="5"/>
        </w:numPr>
        <w:spacing w:line="276" w:lineRule="auto"/>
        <w:rPr>
          <w:rFonts w:ascii="Times New Roman" w:hAnsi="Times New Roman" w:cs="Times New Roman"/>
          <w:b/>
          <w:bCs/>
          <w:sz w:val="24"/>
          <w:szCs w:val="24"/>
        </w:rPr>
      </w:pPr>
      <w:r w:rsidRPr="1D6C38B3">
        <w:rPr>
          <w:rFonts w:ascii="Times New Roman" w:hAnsi="Times New Roman" w:cs="Times New Roman"/>
          <w:b/>
          <w:bCs/>
          <w:sz w:val="24"/>
          <w:szCs w:val="24"/>
        </w:rPr>
        <w:t xml:space="preserve">Faith and Emily, Antonio </w:t>
      </w:r>
      <w:proofErr w:type="spellStart"/>
      <w:r w:rsidRPr="1D6C38B3">
        <w:rPr>
          <w:rFonts w:ascii="Times New Roman" w:hAnsi="Times New Roman" w:cs="Times New Roman"/>
          <w:b/>
          <w:bCs/>
          <w:sz w:val="24"/>
          <w:szCs w:val="24"/>
        </w:rPr>
        <w:t>Chicas</w:t>
      </w:r>
      <w:proofErr w:type="spellEnd"/>
      <w:r w:rsidRPr="1D6C38B3">
        <w:rPr>
          <w:rFonts w:ascii="Times New Roman" w:hAnsi="Times New Roman" w:cs="Times New Roman"/>
          <w:b/>
          <w:bCs/>
          <w:sz w:val="24"/>
          <w:szCs w:val="24"/>
        </w:rPr>
        <w:t xml:space="preserve"> and Kennon Buss, Crockett, Joseph, </w:t>
      </w:r>
    </w:p>
    <w:p w14:paraId="31EFA722" w14:textId="4F594EE4" w:rsidR="00C27828" w:rsidRDefault="00C27828"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 xml:space="preserve">The Parliamentarian will take </w:t>
      </w:r>
      <w:r w:rsidR="00735C44" w:rsidRPr="1D6C38B3">
        <w:rPr>
          <w:rFonts w:ascii="Times New Roman" w:hAnsi="Times New Roman" w:cs="Times New Roman"/>
          <w:i/>
          <w:iCs/>
          <w:sz w:val="24"/>
          <w:szCs w:val="24"/>
        </w:rPr>
        <w:t xml:space="preserve">and document </w:t>
      </w:r>
      <w:r w:rsidRPr="1D6C38B3">
        <w:rPr>
          <w:rFonts w:ascii="Times New Roman" w:hAnsi="Times New Roman" w:cs="Times New Roman"/>
          <w:i/>
          <w:iCs/>
          <w:sz w:val="24"/>
          <w:szCs w:val="24"/>
        </w:rPr>
        <w:t>roll call</w:t>
      </w:r>
      <w:r w:rsidR="00137B8C" w:rsidRPr="1D6C38B3">
        <w:rPr>
          <w:rFonts w:ascii="Times New Roman" w:hAnsi="Times New Roman" w:cs="Times New Roman"/>
          <w:i/>
          <w:iCs/>
          <w:sz w:val="24"/>
          <w:szCs w:val="24"/>
        </w:rPr>
        <w:t>.</w:t>
      </w:r>
    </w:p>
    <w:p w14:paraId="2E97DDA2" w14:textId="1E3859F0" w:rsidR="7C01AADE" w:rsidRDefault="7C01AADE"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Affinity &amp; Inclusion</w:t>
      </w:r>
      <w:r w:rsidR="6435EEA2" w:rsidRPr="1D6C38B3">
        <w:rPr>
          <w:rFonts w:ascii="Times New Roman" w:hAnsi="Times New Roman" w:cs="Times New Roman"/>
          <w:i/>
          <w:iCs/>
          <w:sz w:val="24"/>
          <w:szCs w:val="24"/>
        </w:rPr>
        <w:t xml:space="preserve"> </w:t>
      </w:r>
    </w:p>
    <w:p w14:paraId="6B3A658B" w14:textId="6D24C1FE" w:rsidR="7C01AADE" w:rsidRDefault="7C01AADE"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Sports &amp; Recreation</w:t>
      </w:r>
    </w:p>
    <w:p w14:paraId="3974CA38" w14:textId="4FA6629D" w:rsidR="7C01AADE" w:rsidRDefault="7C01AADE"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Academics &amp; Research</w:t>
      </w:r>
    </w:p>
    <w:p w14:paraId="4D254150" w14:textId="7F3EB1E5" w:rsidR="7C01AADE" w:rsidRDefault="7C01AADE"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Advocacy &amp; Awareness</w:t>
      </w:r>
    </w:p>
    <w:p w14:paraId="3B97F145" w14:textId="4DF09AB4" w:rsidR="7C01AADE" w:rsidRDefault="7C01AADE"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Rules</w:t>
      </w:r>
    </w:p>
    <w:p w14:paraId="02EB378F" w14:textId="77777777" w:rsidR="00A76567" w:rsidRPr="009D257A" w:rsidRDefault="00A76567" w:rsidP="00C3235B">
      <w:pPr>
        <w:pStyle w:val="NoSpacing"/>
        <w:spacing w:line="276" w:lineRule="auto"/>
        <w:rPr>
          <w:rFonts w:ascii="Times New Roman" w:hAnsi="Times New Roman" w:cs="Times New Roman"/>
          <w:sz w:val="24"/>
          <w:szCs w:val="24"/>
        </w:rPr>
      </w:pPr>
    </w:p>
    <w:p w14:paraId="7399F8EB"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Land Acknowledgement</w:t>
      </w:r>
    </w:p>
    <w:p w14:paraId="798A3CEB" w14:textId="77777777" w:rsidR="008C5415" w:rsidRDefault="00C27828" w:rsidP="00C3235B">
      <w:pPr>
        <w:pStyle w:val="NoSpacing"/>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C5415"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w:t>
      </w:r>
    </w:p>
    <w:p w14:paraId="6A05A809" w14:textId="77777777" w:rsidR="00A76567" w:rsidRPr="009D257A" w:rsidRDefault="00A76567" w:rsidP="00C3235B">
      <w:pPr>
        <w:pStyle w:val="NoSpacing"/>
        <w:rPr>
          <w:rFonts w:ascii="Times New Roman" w:hAnsi="Times New Roman" w:cs="Times New Roman"/>
          <w:sz w:val="24"/>
          <w:szCs w:val="24"/>
          <w:shd w:val="clear" w:color="auto" w:fill="FFFFFF"/>
        </w:rPr>
      </w:pPr>
    </w:p>
    <w:p w14:paraId="4489731D" w14:textId="77777777" w:rsidR="0037210A" w:rsidRPr="00923FE3" w:rsidRDefault="0037210A"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Approval of Previous Meeting Minutes</w:t>
      </w:r>
    </w:p>
    <w:p w14:paraId="0EA6BC37" w14:textId="77777777" w:rsidR="0037210A" w:rsidRDefault="0037210A"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Time for the Assembly to formally vote to approve the previous General Assembly’s Meeting Minutes as transcribed by the Assembly Secretary.</w:t>
      </w:r>
    </w:p>
    <w:p w14:paraId="1E0088F2" w14:textId="11703628" w:rsidR="1159386C" w:rsidRDefault="00085E15" w:rsidP="00085E15">
      <w:pPr>
        <w:pStyle w:val="NoSpacing"/>
        <w:numPr>
          <w:ilvl w:val="1"/>
          <w:numId w:val="5"/>
        </w:numPr>
        <w:spacing w:line="276" w:lineRule="auto"/>
        <w:rPr>
          <w:rFonts w:ascii="Times New Roman" w:hAnsi="Times New Roman" w:cs="Times New Roman"/>
          <w:i/>
          <w:iCs/>
          <w:sz w:val="24"/>
          <w:szCs w:val="24"/>
        </w:rPr>
      </w:pPr>
      <w:hyperlink r:id="rId12">
        <w:r w:rsidR="1159386C" w:rsidRPr="1D6C38B3">
          <w:rPr>
            <w:rStyle w:val="Hyperlink"/>
          </w:rPr>
          <w:t>Cycle 6 Meeting Minutes</w:t>
        </w:r>
      </w:hyperlink>
    </w:p>
    <w:p w14:paraId="5A39BBE3" w14:textId="77777777" w:rsidR="0037210A" w:rsidRDefault="0037210A" w:rsidP="0037210A">
      <w:pPr>
        <w:pStyle w:val="NoSpacing"/>
        <w:spacing w:line="276" w:lineRule="auto"/>
        <w:rPr>
          <w:rFonts w:ascii="Times New Roman" w:hAnsi="Times New Roman" w:cs="Times New Roman"/>
          <w:sz w:val="24"/>
          <w:szCs w:val="24"/>
        </w:rPr>
      </w:pPr>
    </w:p>
    <w:p w14:paraId="0052F53E"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Public Forum</w:t>
      </w:r>
    </w:p>
    <w:p w14:paraId="1DC421F1" w14:textId="77777777" w:rsidR="008C5415" w:rsidRDefault="008C5415"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Opportunity for members of the public (</w:t>
      </w:r>
      <w:proofErr w:type="gramStart"/>
      <w:r w:rsidRPr="1D6C38B3">
        <w:rPr>
          <w:rFonts w:ascii="Times New Roman" w:hAnsi="Times New Roman" w:cs="Times New Roman"/>
          <w:i/>
          <w:iCs/>
          <w:sz w:val="24"/>
          <w:szCs w:val="24"/>
        </w:rPr>
        <w:t>i.e.</w:t>
      </w:r>
      <w:proofErr w:type="gramEnd"/>
      <w:r w:rsidRPr="1D6C38B3">
        <w:rPr>
          <w:rFonts w:ascii="Times New Roman" w:hAnsi="Times New Roman" w:cs="Times New Roman"/>
          <w:i/>
          <w:iCs/>
          <w:sz w:val="24"/>
          <w:szCs w:val="24"/>
        </w:rPr>
        <w:t xml:space="preserve"> any non-</w:t>
      </w:r>
      <w:r w:rsidR="00137B8C" w:rsidRPr="1D6C38B3">
        <w:rPr>
          <w:rFonts w:ascii="Times New Roman" w:hAnsi="Times New Roman" w:cs="Times New Roman"/>
          <w:i/>
          <w:iCs/>
          <w:sz w:val="24"/>
          <w:szCs w:val="24"/>
        </w:rPr>
        <w:t>Assembly</w:t>
      </w:r>
      <w:r w:rsidRPr="1D6C38B3">
        <w:rPr>
          <w:rFonts w:ascii="Times New Roman" w:hAnsi="Times New Roman" w:cs="Times New Roman"/>
          <w:i/>
          <w:iCs/>
          <w:sz w:val="24"/>
          <w:szCs w:val="24"/>
        </w:rPr>
        <w:t xml:space="preserve"> community members) to spend time talking with</w:t>
      </w:r>
      <w:r w:rsidR="00735C44" w:rsidRPr="1D6C38B3">
        <w:rPr>
          <w:rFonts w:ascii="Times New Roman" w:hAnsi="Times New Roman" w:cs="Times New Roman"/>
          <w:i/>
          <w:iCs/>
          <w:sz w:val="24"/>
          <w:szCs w:val="24"/>
        </w:rPr>
        <w:t xml:space="preserve"> and/or presenting to the</w:t>
      </w:r>
      <w:r w:rsidRPr="1D6C38B3">
        <w:rPr>
          <w:rFonts w:ascii="Times New Roman" w:hAnsi="Times New Roman" w:cs="Times New Roman"/>
          <w:i/>
          <w:iCs/>
          <w:sz w:val="24"/>
          <w:szCs w:val="24"/>
        </w:rPr>
        <w:t xml:space="preserve"> </w:t>
      </w:r>
      <w:r w:rsidR="00137B8C" w:rsidRPr="1D6C38B3">
        <w:rPr>
          <w:rFonts w:ascii="Times New Roman" w:hAnsi="Times New Roman" w:cs="Times New Roman"/>
          <w:i/>
          <w:iCs/>
          <w:sz w:val="24"/>
          <w:szCs w:val="24"/>
        </w:rPr>
        <w:t>Assembly</w:t>
      </w:r>
      <w:r w:rsidRPr="1D6C38B3">
        <w:rPr>
          <w:rFonts w:ascii="Times New Roman" w:hAnsi="Times New Roman" w:cs="Times New Roman"/>
          <w:i/>
          <w:iCs/>
          <w:sz w:val="24"/>
          <w:szCs w:val="24"/>
        </w:rPr>
        <w:t>.</w:t>
      </w:r>
    </w:p>
    <w:p w14:paraId="13460143" w14:textId="46ACF048" w:rsidR="70727C38" w:rsidRDefault="70727C38"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lastRenderedPageBreak/>
        <w:t>Law School Admissions Presentation – Reyes Aguilar</w:t>
      </w:r>
    </w:p>
    <w:p w14:paraId="41C8F396" w14:textId="77777777" w:rsidR="00A76567" w:rsidRPr="009D257A" w:rsidRDefault="00A76567" w:rsidP="00C3235B">
      <w:pPr>
        <w:pStyle w:val="NoSpacing"/>
        <w:spacing w:line="276" w:lineRule="auto"/>
        <w:rPr>
          <w:rFonts w:ascii="Times New Roman" w:hAnsi="Times New Roman" w:cs="Times New Roman"/>
          <w:sz w:val="24"/>
          <w:szCs w:val="24"/>
        </w:rPr>
      </w:pPr>
    </w:p>
    <w:p w14:paraId="6A07CBA6"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General Announcements</w:t>
      </w:r>
    </w:p>
    <w:p w14:paraId="15BD6219" w14:textId="77777777" w:rsidR="00C27828" w:rsidRDefault="00C27828"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 xml:space="preserve">Time for any ASUU </w:t>
      </w:r>
      <w:r w:rsidR="00137B8C" w:rsidRPr="1D6C38B3">
        <w:rPr>
          <w:rFonts w:ascii="Times New Roman" w:hAnsi="Times New Roman" w:cs="Times New Roman"/>
          <w:i/>
          <w:iCs/>
          <w:sz w:val="24"/>
          <w:szCs w:val="24"/>
        </w:rPr>
        <w:t>Assembly Representatives</w:t>
      </w:r>
      <w:r w:rsidRPr="1D6C38B3">
        <w:rPr>
          <w:rFonts w:ascii="Times New Roman" w:hAnsi="Times New Roman" w:cs="Times New Roman"/>
          <w:i/>
          <w:iCs/>
          <w:sz w:val="24"/>
          <w:szCs w:val="24"/>
        </w:rPr>
        <w:t xml:space="preserve"> to share out any important announcements with the group.</w:t>
      </w:r>
    </w:p>
    <w:p w14:paraId="72A3D3EC" w14:textId="77777777" w:rsidR="001D3ACE" w:rsidRPr="009D257A" w:rsidRDefault="001D3ACE" w:rsidP="00C3235B">
      <w:pPr>
        <w:pStyle w:val="NoSpacing"/>
        <w:spacing w:line="276" w:lineRule="auto"/>
        <w:rPr>
          <w:rFonts w:ascii="Times New Roman" w:hAnsi="Times New Roman" w:cs="Times New Roman"/>
          <w:sz w:val="24"/>
          <w:szCs w:val="24"/>
        </w:rPr>
      </w:pPr>
    </w:p>
    <w:p w14:paraId="0078E9BF" w14:textId="77777777" w:rsidR="008C5415" w:rsidRPr="00923FE3" w:rsidRDefault="00137B8C"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Rules</w:t>
      </w:r>
      <w:r w:rsidR="008C5415" w:rsidRPr="1D6C38B3">
        <w:rPr>
          <w:rFonts w:ascii="Times New Roman" w:hAnsi="Times New Roman" w:cs="Times New Roman"/>
          <w:b/>
          <w:bCs/>
          <w:sz w:val="24"/>
          <w:szCs w:val="24"/>
        </w:rPr>
        <w:t xml:space="preserve"> Committee Reports</w:t>
      </w:r>
    </w:p>
    <w:p w14:paraId="14902061" w14:textId="77777777" w:rsidR="00334497" w:rsidRDefault="00334497"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 xml:space="preserve">Members of the </w:t>
      </w:r>
      <w:r w:rsidR="00137B8C" w:rsidRPr="1D6C38B3">
        <w:rPr>
          <w:rFonts w:ascii="Times New Roman" w:hAnsi="Times New Roman" w:cs="Times New Roman"/>
          <w:i/>
          <w:iCs/>
          <w:sz w:val="24"/>
          <w:szCs w:val="24"/>
        </w:rPr>
        <w:t>Assembly</w:t>
      </w:r>
      <w:r w:rsidRPr="1D6C38B3">
        <w:rPr>
          <w:rFonts w:ascii="Times New Roman" w:hAnsi="Times New Roman" w:cs="Times New Roman"/>
          <w:i/>
          <w:iCs/>
          <w:sz w:val="24"/>
          <w:szCs w:val="24"/>
        </w:rPr>
        <w:t xml:space="preserve"> </w:t>
      </w:r>
      <w:r w:rsidR="00137B8C" w:rsidRPr="1D6C38B3">
        <w:rPr>
          <w:rFonts w:ascii="Times New Roman" w:hAnsi="Times New Roman" w:cs="Times New Roman"/>
          <w:i/>
          <w:iCs/>
          <w:sz w:val="24"/>
          <w:szCs w:val="24"/>
        </w:rPr>
        <w:t>Rules</w:t>
      </w:r>
      <w:r w:rsidR="00735C44" w:rsidRPr="1D6C38B3">
        <w:rPr>
          <w:rFonts w:ascii="Times New Roman" w:hAnsi="Times New Roman" w:cs="Times New Roman"/>
          <w:i/>
          <w:iCs/>
          <w:sz w:val="24"/>
          <w:szCs w:val="24"/>
        </w:rPr>
        <w:t xml:space="preserve"> Committee</w:t>
      </w:r>
      <w:r w:rsidRPr="1D6C38B3">
        <w:rPr>
          <w:rFonts w:ascii="Times New Roman" w:hAnsi="Times New Roman" w:cs="Times New Roman"/>
          <w:i/>
          <w:iCs/>
          <w:sz w:val="24"/>
          <w:szCs w:val="24"/>
        </w:rPr>
        <w:t xml:space="preserve"> will have time to share out updates from their areas (</w:t>
      </w:r>
      <w:proofErr w:type="gramStart"/>
      <w:r w:rsidRPr="1D6C38B3">
        <w:rPr>
          <w:rFonts w:ascii="Times New Roman" w:hAnsi="Times New Roman" w:cs="Times New Roman"/>
          <w:i/>
          <w:iCs/>
          <w:sz w:val="24"/>
          <w:szCs w:val="24"/>
        </w:rPr>
        <w:t>i.e.</w:t>
      </w:r>
      <w:proofErr w:type="gramEnd"/>
      <w:r w:rsidRPr="1D6C38B3">
        <w:rPr>
          <w:rFonts w:ascii="Times New Roman" w:hAnsi="Times New Roman" w:cs="Times New Roman"/>
          <w:i/>
          <w:iCs/>
          <w:sz w:val="24"/>
          <w:szCs w:val="24"/>
        </w:rPr>
        <w:t xml:space="preserve"> what they and their teams are working on.)</w:t>
      </w:r>
    </w:p>
    <w:p w14:paraId="4BC83956" w14:textId="26718593" w:rsidR="001D3ACE" w:rsidRPr="009D257A" w:rsidRDefault="4FD0BB42"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sz w:val="24"/>
          <w:szCs w:val="24"/>
        </w:rPr>
        <w:t>Chair Dong</w:t>
      </w:r>
    </w:p>
    <w:p w14:paraId="672C9779" w14:textId="330B8F5C" w:rsidR="001D3ACE" w:rsidRPr="009D257A" w:rsidRDefault="59C9B313" w:rsidP="00085E15">
      <w:pPr>
        <w:pStyle w:val="NoSpacing"/>
        <w:numPr>
          <w:ilvl w:val="2"/>
          <w:numId w:val="5"/>
        </w:numPr>
        <w:spacing w:line="276" w:lineRule="auto"/>
        <w:rPr>
          <w:rFonts w:ascii="Times New Roman" w:hAnsi="Times New Roman" w:cs="Times New Roman"/>
          <w:i/>
          <w:iCs/>
          <w:sz w:val="24"/>
          <w:szCs w:val="24"/>
        </w:rPr>
      </w:pPr>
      <w:r w:rsidRPr="1D6C38B3">
        <w:rPr>
          <w:rFonts w:ascii="Times New Roman" w:hAnsi="Times New Roman" w:cs="Times New Roman"/>
          <w:sz w:val="24"/>
          <w:szCs w:val="24"/>
        </w:rPr>
        <w:t>Assembly Revision Committee</w:t>
      </w:r>
    </w:p>
    <w:p w14:paraId="5A048725" w14:textId="65657AC2" w:rsidR="634DC477" w:rsidRDefault="634DC477"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Please pay attention, please be timely</w:t>
      </w:r>
    </w:p>
    <w:p w14:paraId="5ECCB8C2" w14:textId="3067C5FA" w:rsidR="62539AB4" w:rsidRDefault="62539AB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Vote individually, vote about what you care about</w:t>
      </w:r>
    </w:p>
    <w:p w14:paraId="3C514E59" w14:textId="53EDCD60" w:rsidR="62539AB4" w:rsidRDefault="62539AB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Recognize that we need to make cuts, but don’t nitpick</w:t>
      </w:r>
    </w:p>
    <w:p w14:paraId="2F9D5051" w14:textId="458AB784" w:rsidR="62539AB4" w:rsidRDefault="62539AB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Viewing: $62,989.74; Remaining: $42K</w:t>
      </w:r>
      <w:r w:rsidR="20D31123" w:rsidRPr="1D6C38B3">
        <w:rPr>
          <w:rFonts w:ascii="Times New Roman" w:hAnsi="Times New Roman" w:cs="Times New Roman"/>
          <w:sz w:val="24"/>
          <w:szCs w:val="24"/>
        </w:rPr>
        <w:t>; Assuming CC is passed: $35K</w:t>
      </w:r>
    </w:p>
    <w:p w14:paraId="258F3277" w14:textId="536CB195" w:rsidR="001D3ACE" w:rsidRPr="009D257A" w:rsidRDefault="20A0FF5C"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AR Subcommittee Chair </w:t>
      </w:r>
      <w:proofErr w:type="spellStart"/>
      <w:r w:rsidRPr="1D6C38B3">
        <w:rPr>
          <w:rFonts w:ascii="Times New Roman" w:eastAsia="Times New Roman" w:hAnsi="Times New Roman" w:cs="Times New Roman"/>
          <w:color w:val="000000" w:themeColor="text1"/>
          <w:sz w:val="24"/>
          <w:szCs w:val="24"/>
        </w:rPr>
        <w:t>Altamiranda</w:t>
      </w:r>
      <w:proofErr w:type="spellEnd"/>
      <w:r w:rsidRPr="1D6C38B3">
        <w:rPr>
          <w:rFonts w:ascii="Times New Roman" w:eastAsia="Times New Roman" w:hAnsi="Times New Roman" w:cs="Times New Roman"/>
          <w:color w:val="000000" w:themeColor="text1"/>
          <w:sz w:val="24"/>
          <w:szCs w:val="24"/>
        </w:rPr>
        <w:t xml:space="preserve"> </w:t>
      </w:r>
    </w:p>
    <w:p w14:paraId="7EFB931F" w14:textId="03E61A5A" w:rsidR="001D3ACE" w:rsidRPr="009D257A" w:rsidRDefault="20A0FF5C"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ACI Subcommittee Chair Burnett </w:t>
      </w:r>
    </w:p>
    <w:p w14:paraId="72B62D79" w14:textId="2A4E7386" w:rsidR="001D3ACE" w:rsidRPr="009D257A" w:rsidRDefault="20A0FF5C"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SRM Subcommittee Chair Crockett  </w:t>
      </w:r>
    </w:p>
    <w:p w14:paraId="5B02CD62" w14:textId="7E3B5F92" w:rsidR="001D3ACE" w:rsidRPr="009D257A" w:rsidRDefault="20A0FF5C"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AAS Subcommittee Chair Locke</w:t>
      </w:r>
    </w:p>
    <w:p w14:paraId="79A522B3" w14:textId="49290A0F" w:rsidR="001D3ACE" w:rsidRPr="009D257A" w:rsidRDefault="20A0FF5C"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Parliamentarian Maughan </w:t>
      </w:r>
    </w:p>
    <w:p w14:paraId="5E1D7E88" w14:textId="20DE3EAF" w:rsidR="001D3ACE" w:rsidRPr="009D257A" w:rsidRDefault="20A0FF5C"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Treasurer Johnson </w:t>
      </w:r>
    </w:p>
    <w:p w14:paraId="0D0B940D" w14:textId="3C3CD7FA" w:rsidR="001D3ACE" w:rsidRPr="009D257A" w:rsidRDefault="20A0FF5C"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Vice Chair Bayard</w:t>
      </w:r>
      <w:r w:rsidR="001D3ACE">
        <w:tab/>
      </w:r>
    </w:p>
    <w:p w14:paraId="5E92AC7E" w14:textId="66C26222" w:rsidR="2ECE16C3" w:rsidRDefault="2ECE16C3" w:rsidP="2ECE16C3">
      <w:pPr>
        <w:spacing w:after="0" w:line="276" w:lineRule="auto"/>
        <w:rPr>
          <w:rFonts w:ascii="Times New Roman" w:eastAsia="Times New Roman" w:hAnsi="Times New Roman" w:cs="Times New Roman"/>
          <w:color w:val="000000" w:themeColor="text1"/>
          <w:sz w:val="24"/>
          <w:szCs w:val="24"/>
        </w:rPr>
      </w:pPr>
    </w:p>
    <w:p w14:paraId="3770F752"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Ex-Officio Reports</w:t>
      </w:r>
    </w:p>
    <w:p w14:paraId="64B67703" w14:textId="77777777" w:rsidR="00334497" w:rsidRDefault="00334497"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 xml:space="preserve">Ex-Officio members of the </w:t>
      </w:r>
      <w:r w:rsidR="00137B8C" w:rsidRPr="1D6C38B3">
        <w:rPr>
          <w:rFonts w:ascii="Times New Roman" w:hAnsi="Times New Roman" w:cs="Times New Roman"/>
          <w:i/>
          <w:iCs/>
          <w:sz w:val="24"/>
          <w:szCs w:val="24"/>
        </w:rPr>
        <w:t>Assembly</w:t>
      </w:r>
      <w:r w:rsidRPr="1D6C38B3">
        <w:rPr>
          <w:rFonts w:ascii="Times New Roman" w:hAnsi="Times New Roman" w:cs="Times New Roman"/>
          <w:i/>
          <w:iCs/>
          <w:sz w:val="24"/>
          <w:szCs w:val="24"/>
        </w:rPr>
        <w:t xml:space="preserve"> will have time to share out updates from their areas (</w:t>
      </w:r>
      <w:proofErr w:type="gramStart"/>
      <w:r w:rsidRPr="1D6C38B3">
        <w:rPr>
          <w:rFonts w:ascii="Times New Roman" w:hAnsi="Times New Roman" w:cs="Times New Roman"/>
          <w:i/>
          <w:iCs/>
          <w:sz w:val="24"/>
          <w:szCs w:val="24"/>
        </w:rPr>
        <w:t>i.e.</w:t>
      </w:r>
      <w:proofErr w:type="gramEnd"/>
      <w:r w:rsidRPr="1D6C38B3">
        <w:rPr>
          <w:rFonts w:ascii="Times New Roman" w:hAnsi="Times New Roman" w:cs="Times New Roman"/>
          <w:i/>
          <w:iCs/>
          <w:sz w:val="24"/>
          <w:szCs w:val="24"/>
        </w:rPr>
        <w:t xml:space="preserve"> what they and their teams are working on.)</w:t>
      </w:r>
    </w:p>
    <w:p w14:paraId="0C9FF999" w14:textId="6A0E317E" w:rsidR="7FF371F4" w:rsidRDefault="7FF371F4"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Equity, Diversity, &amp; Inclusion Director </w:t>
      </w:r>
      <w:proofErr w:type="spellStart"/>
      <w:r w:rsidRPr="1D6C38B3">
        <w:rPr>
          <w:rFonts w:ascii="Times New Roman" w:eastAsia="Times New Roman" w:hAnsi="Times New Roman" w:cs="Times New Roman"/>
          <w:color w:val="000000" w:themeColor="text1"/>
          <w:sz w:val="24"/>
          <w:szCs w:val="24"/>
        </w:rPr>
        <w:t>Estorpe</w:t>
      </w:r>
      <w:proofErr w:type="spellEnd"/>
      <w:r w:rsidRPr="1D6C38B3">
        <w:rPr>
          <w:rFonts w:ascii="Times New Roman" w:eastAsia="Times New Roman" w:hAnsi="Times New Roman" w:cs="Times New Roman"/>
          <w:color w:val="000000" w:themeColor="text1"/>
          <w:sz w:val="24"/>
          <w:szCs w:val="24"/>
        </w:rPr>
        <w:t xml:space="preserve"> </w:t>
      </w:r>
    </w:p>
    <w:p w14:paraId="5ED9753E" w14:textId="1244BB88" w:rsidR="7FF371F4" w:rsidRDefault="7FF371F4" w:rsidP="00085E15">
      <w:pPr>
        <w:pStyle w:val="ListParagraph"/>
        <w:numPr>
          <w:ilvl w:val="1"/>
          <w:numId w:val="5"/>
        </w:numPr>
        <w:spacing w:after="0" w:line="257"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Finance Director </w:t>
      </w:r>
      <w:proofErr w:type="spellStart"/>
      <w:r w:rsidRPr="1D6C38B3">
        <w:rPr>
          <w:rFonts w:ascii="Times New Roman" w:eastAsia="Times New Roman" w:hAnsi="Times New Roman" w:cs="Times New Roman"/>
          <w:color w:val="000000" w:themeColor="text1"/>
          <w:sz w:val="24"/>
          <w:szCs w:val="24"/>
        </w:rPr>
        <w:t>Subotic</w:t>
      </w:r>
      <w:proofErr w:type="spellEnd"/>
      <w:r w:rsidRPr="1D6C38B3">
        <w:rPr>
          <w:rFonts w:ascii="Times New Roman" w:eastAsia="Times New Roman" w:hAnsi="Times New Roman" w:cs="Times New Roman"/>
          <w:color w:val="000000" w:themeColor="text1"/>
          <w:sz w:val="24"/>
          <w:szCs w:val="24"/>
        </w:rPr>
        <w:t xml:space="preserve"> </w:t>
      </w:r>
    </w:p>
    <w:p w14:paraId="64CC4D91" w14:textId="3685C43F" w:rsidR="7FF371F4" w:rsidRDefault="7FF371F4" w:rsidP="00085E15">
      <w:pPr>
        <w:pStyle w:val="ListParagraph"/>
        <w:numPr>
          <w:ilvl w:val="1"/>
          <w:numId w:val="5"/>
        </w:numPr>
        <w:spacing w:after="0" w:line="257"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Academic Affairs Director Carson </w:t>
      </w:r>
    </w:p>
    <w:p w14:paraId="0A296EA6" w14:textId="1E89EF26" w:rsidR="7FF371F4" w:rsidRDefault="7FF371F4" w:rsidP="00085E15">
      <w:pPr>
        <w:pStyle w:val="ListParagraph"/>
        <w:numPr>
          <w:ilvl w:val="1"/>
          <w:numId w:val="5"/>
        </w:numPr>
        <w:spacing w:after="0" w:line="257"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Attorney General Ho </w:t>
      </w:r>
    </w:p>
    <w:p w14:paraId="6DB8408A" w14:textId="55F27BB0" w:rsidR="7FF371F4" w:rsidRDefault="7FF371F4" w:rsidP="00085E15">
      <w:pPr>
        <w:pStyle w:val="ListParagraph"/>
        <w:numPr>
          <w:ilvl w:val="1"/>
          <w:numId w:val="5"/>
        </w:numPr>
        <w:spacing w:after="0"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President O’Leary</w:t>
      </w:r>
    </w:p>
    <w:p w14:paraId="0E27B00A" w14:textId="77777777" w:rsidR="001D3ACE" w:rsidRPr="00334497" w:rsidRDefault="001D3ACE" w:rsidP="00C3235B">
      <w:pPr>
        <w:pStyle w:val="NoSpacing"/>
        <w:spacing w:line="276" w:lineRule="auto"/>
        <w:rPr>
          <w:rFonts w:ascii="Times New Roman" w:hAnsi="Times New Roman" w:cs="Times New Roman"/>
          <w:sz w:val="24"/>
          <w:szCs w:val="24"/>
        </w:rPr>
      </w:pPr>
    </w:p>
    <w:p w14:paraId="213A52DA"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Old Business</w:t>
      </w:r>
    </w:p>
    <w:p w14:paraId="361F1216" w14:textId="77777777" w:rsidR="008C5415" w:rsidRDefault="00735C44"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Time u</w:t>
      </w:r>
      <w:r w:rsidR="008C5415" w:rsidRPr="1D6C38B3">
        <w:rPr>
          <w:rFonts w:ascii="Times New Roman" w:hAnsi="Times New Roman" w:cs="Times New Roman"/>
          <w:i/>
          <w:iCs/>
          <w:sz w:val="24"/>
          <w:szCs w:val="24"/>
        </w:rPr>
        <w:t xml:space="preserve">pdates on any legislation that was introduced </w:t>
      </w:r>
      <w:r w:rsidR="00334497" w:rsidRPr="1D6C38B3">
        <w:rPr>
          <w:rFonts w:ascii="Times New Roman" w:hAnsi="Times New Roman" w:cs="Times New Roman"/>
          <w:i/>
          <w:iCs/>
          <w:sz w:val="24"/>
          <w:szCs w:val="24"/>
        </w:rPr>
        <w:t>during</w:t>
      </w:r>
      <w:r w:rsidR="008C5415" w:rsidRPr="1D6C38B3">
        <w:rPr>
          <w:rFonts w:ascii="Times New Roman" w:hAnsi="Times New Roman" w:cs="Times New Roman"/>
          <w:i/>
          <w:iCs/>
          <w:sz w:val="24"/>
          <w:szCs w:val="24"/>
        </w:rPr>
        <w:t xml:space="preserve"> previous </w:t>
      </w:r>
      <w:r w:rsidR="00334497" w:rsidRPr="1D6C38B3">
        <w:rPr>
          <w:rFonts w:ascii="Times New Roman" w:hAnsi="Times New Roman" w:cs="Times New Roman"/>
          <w:i/>
          <w:iCs/>
          <w:sz w:val="24"/>
          <w:szCs w:val="24"/>
        </w:rPr>
        <w:t>sessions</w:t>
      </w:r>
      <w:r w:rsidR="008C5415" w:rsidRPr="1D6C38B3">
        <w:rPr>
          <w:rFonts w:ascii="Times New Roman" w:hAnsi="Times New Roman" w:cs="Times New Roman"/>
          <w:i/>
          <w:iCs/>
          <w:sz w:val="24"/>
          <w:szCs w:val="24"/>
        </w:rPr>
        <w:t>.</w:t>
      </w:r>
    </w:p>
    <w:p w14:paraId="60061E4C" w14:textId="77777777" w:rsidR="001D3ACE" w:rsidRPr="009D257A" w:rsidRDefault="001D3ACE" w:rsidP="00C3235B">
      <w:pPr>
        <w:pStyle w:val="NoSpacing"/>
        <w:spacing w:line="276" w:lineRule="auto"/>
        <w:rPr>
          <w:rFonts w:ascii="Times New Roman" w:hAnsi="Times New Roman" w:cs="Times New Roman"/>
          <w:sz w:val="24"/>
          <w:szCs w:val="24"/>
        </w:rPr>
      </w:pPr>
    </w:p>
    <w:p w14:paraId="54A827D8"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New Business</w:t>
      </w:r>
    </w:p>
    <w:p w14:paraId="47B2B6EB" w14:textId="018889C3" w:rsidR="00334497" w:rsidRDefault="00334497"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Time to introduce all</w:t>
      </w:r>
      <w:r w:rsidR="008C5415" w:rsidRPr="1D6C38B3">
        <w:rPr>
          <w:rFonts w:ascii="Times New Roman" w:hAnsi="Times New Roman" w:cs="Times New Roman"/>
          <w:i/>
          <w:iCs/>
          <w:sz w:val="24"/>
          <w:szCs w:val="24"/>
        </w:rPr>
        <w:t xml:space="preserve"> new legislation</w:t>
      </w:r>
      <w:r w:rsidRPr="1D6C38B3">
        <w:rPr>
          <w:rFonts w:ascii="Times New Roman" w:hAnsi="Times New Roman" w:cs="Times New Roman"/>
          <w:i/>
          <w:iCs/>
          <w:sz w:val="24"/>
          <w:szCs w:val="24"/>
        </w:rPr>
        <w:t xml:space="preserve"> to the </w:t>
      </w:r>
      <w:r w:rsidR="00137B8C" w:rsidRPr="1D6C38B3">
        <w:rPr>
          <w:rFonts w:ascii="Times New Roman" w:hAnsi="Times New Roman" w:cs="Times New Roman"/>
          <w:i/>
          <w:iCs/>
          <w:sz w:val="24"/>
          <w:szCs w:val="24"/>
        </w:rPr>
        <w:t>Assembly</w:t>
      </w:r>
      <w:r w:rsidRPr="1D6C38B3">
        <w:rPr>
          <w:rFonts w:ascii="Times New Roman" w:hAnsi="Times New Roman" w:cs="Times New Roman"/>
          <w:i/>
          <w:iCs/>
          <w:sz w:val="24"/>
          <w:szCs w:val="24"/>
        </w:rPr>
        <w:t xml:space="preserve"> floor.</w:t>
      </w:r>
    </w:p>
    <w:p w14:paraId="057128F5" w14:textId="5FEB66CA" w:rsidR="603DF1A0" w:rsidRDefault="603DF1A0"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sz w:val="24"/>
          <w:szCs w:val="24"/>
        </w:rPr>
        <w:t xml:space="preserve">Assembly Allocation Spreadsheet: </w:t>
      </w:r>
      <w:hyperlink r:id="rId13">
        <w:r w:rsidRPr="1D6C38B3">
          <w:rPr>
            <w:rStyle w:val="Hyperlink"/>
          </w:rPr>
          <w:t>https://1drv.ms/x/c/5e5ca2fb489fedab/EZ2mwFliU_ZMnBz5z5oVBZIBLIMnCLnWU1S80VixAZd9wA</w:t>
        </w:r>
      </w:hyperlink>
      <w:r w:rsidRPr="1D6C38B3">
        <w:rPr>
          <w:rFonts w:ascii="Times New Roman" w:hAnsi="Times New Roman" w:cs="Times New Roman"/>
          <w:sz w:val="24"/>
          <w:szCs w:val="24"/>
        </w:rPr>
        <w:t xml:space="preserve"> </w:t>
      </w:r>
    </w:p>
    <w:p w14:paraId="565C61AA" w14:textId="097EB388" w:rsidR="1AC97778" w:rsidRDefault="1AC97778" w:rsidP="00085E15">
      <w:pPr>
        <w:pStyle w:val="NoSpacing"/>
        <w:numPr>
          <w:ilvl w:val="1"/>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Consent Calendar</w:t>
      </w:r>
      <w:r w:rsidR="5AA97D26" w:rsidRPr="1D6C38B3">
        <w:rPr>
          <w:rFonts w:ascii="Times New Roman" w:hAnsi="Times New Roman" w:cs="Times New Roman"/>
          <w:sz w:val="24"/>
          <w:szCs w:val="24"/>
        </w:rPr>
        <w:t xml:space="preserve"> (</w:t>
      </w:r>
      <w:r w:rsidR="03AA6932" w:rsidRPr="1D6C38B3">
        <w:rPr>
          <w:rFonts w:ascii="Times New Roman" w:hAnsi="Times New Roman" w:cs="Times New Roman"/>
          <w:sz w:val="24"/>
          <w:szCs w:val="24"/>
        </w:rPr>
        <w:t>$8,303.53)</w:t>
      </w:r>
    </w:p>
    <w:p w14:paraId="2D9B1545" w14:textId="4CE5674A" w:rsidR="1AC97778" w:rsidRDefault="1AC97778"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302 - Rep. Brown, Student Council for Exceptional Children ($500.00)</w:t>
      </w:r>
    </w:p>
    <w:p w14:paraId="19381A3F" w14:textId="4D1D28DE" w:rsidR="1AC97778" w:rsidRDefault="1AC97778"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303 - Rep. Brown, Students for the Wasatch ($340.89)</w:t>
      </w:r>
    </w:p>
    <w:p w14:paraId="03DB6D4F" w14:textId="4172102D" w:rsidR="6CCEB711" w:rsidRDefault="6CCEB711"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lastRenderedPageBreak/>
        <w:t>AB 304 - Rep. Johnson, Invisible ($200</w:t>
      </w:r>
      <w:r w:rsidR="42802B87" w:rsidRPr="1D6C38B3">
        <w:rPr>
          <w:rFonts w:ascii="Times New Roman" w:hAnsi="Times New Roman" w:cs="Times New Roman"/>
          <w:sz w:val="24"/>
          <w:szCs w:val="24"/>
        </w:rPr>
        <w:t>.00</w:t>
      </w:r>
      <w:r w:rsidRPr="1D6C38B3">
        <w:rPr>
          <w:rFonts w:ascii="Times New Roman" w:hAnsi="Times New Roman" w:cs="Times New Roman"/>
          <w:sz w:val="24"/>
          <w:szCs w:val="24"/>
        </w:rPr>
        <w:t>)</w:t>
      </w:r>
    </w:p>
    <w:p w14:paraId="0B4FD1FF" w14:textId="4BF58703" w:rsidR="7F1A967A" w:rsidRDefault="7F1A967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305 - Rep. Kotter, Graduate Student Public Health Group ($81.18)</w:t>
      </w:r>
    </w:p>
    <w:p w14:paraId="0739DA0A" w14:textId="04332154" w:rsidR="7F1A967A" w:rsidRDefault="7F1A967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306 - Rep. </w:t>
      </w:r>
      <w:r w:rsidR="2F9ECD4E" w:rsidRPr="1D6C38B3">
        <w:rPr>
          <w:rFonts w:ascii="Times New Roman" w:hAnsi="Times New Roman" w:cs="Times New Roman"/>
          <w:sz w:val="24"/>
          <w:szCs w:val="24"/>
        </w:rPr>
        <w:t>3</w:t>
      </w:r>
      <w:r w:rsidRPr="1D6C38B3">
        <w:rPr>
          <w:rFonts w:ascii="Times New Roman" w:hAnsi="Times New Roman" w:cs="Times New Roman"/>
          <w:sz w:val="24"/>
          <w:szCs w:val="24"/>
        </w:rPr>
        <w:t>Kotter, Red Cross Club ($225.00)</w:t>
      </w:r>
    </w:p>
    <w:p w14:paraId="037CD371" w14:textId="6F8D67D0" w:rsidR="7F1A967A" w:rsidRDefault="7F1A967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307 - Rep. Locke, HOSA ($550.00)</w:t>
      </w:r>
    </w:p>
    <w:p w14:paraId="6FF84353" w14:textId="407754DC" w:rsidR="457CD8F7" w:rsidRDefault="457CD8F7"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308 - Rep. </w:t>
      </w:r>
      <w:proofErr w:type="spellStart"/>
      <w:r w:rsidRPr="1D6C38B3">
        <w:rPr>
          <w:rFonts w:ascii="Times New Roman" w:hAnsi="Times New Roman" w:cs="Times New Roman"/>
          <w:sz w:val="24"/>
          <w:szCs w:val="24"/>
        </w:rPr>
        <w:t>Altamiranda</w:t>
      </w:r>
      <w:proofErr w:type="spellEnd"/>
      <w:r w:rsidRPr="1D6C38B3">
        <w:rPr>
          <w:rFonts w:ascii="Times New Roman" w:hAnsi="Times New Roman" w:cs="Times New Roman"/>
          <w:sz w:val="24"/>
          <w:szCs w:val="24"/>
        </w:rPr>
        <w:t>, American Medical Women's Association - Premed Chapter (</w:t>
      </w:r>
      <w:r w:rsidR="52349C47" w:rsidRPr="1D6C38B3">
        <w:rPr>
          <w:rFonts w:ascii="Times New Roman" w:hAnsi="Times New Roman" w:cs="Times New Roman"/>
          <w:sz w:val="24"/>
          <w:szCs w:val="24"/>
        </w:rPr>
        <w:t>$56.00</w:t>
      </w:r>
      <w:r w:rsidRPr="1D6C38B3">
        <w:rPr>
          <w:rFonts w:ascii="Times New Roman" w:hAnsi="Times New Roman" w:cs="Times New Roman"/>
          <w:sz w:val="24"/>
          <w:szCs w:val="24"/>
        </w:rPr>
        <w:t>)</w:t>
      </w:r>
    </w:p>
    <w:p w14:paraId="330598F8" w14:textId="224004F7" w:rsidR="524A05BF" w:rsidRDefault="524A05BF"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309 - Rep. Dutton, Infectious Diseases Group ($350.87)</w:t>
      </w:r>
    </w:p>
    <w:p w14:paraId="7676BFEF" w14:textId="79BAF521" w:rsidR="0761376C" w:rsidRDefault="0761376C"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310 - Rep. Dutton, Institute of Transportation Engineers Student Chapter ($241.73)</w:t>
      </w:r>
    </w:p>
    <w:p w14:paraId="61699F42" w14:textId="7F3590BA" w:rsidR="017ED32A" w:rsidRDefault="017ED32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311 - Rep. Nielsen, Oral and Maxillofacial Pathology Club ($38.01)</w:t>
      </w:r>
    </w:p>
    <w:p w14:paraId="46D5F2BB" w14:textId="6366CFE1" w:rsidR="017ED32A" w:rsidRDefault="017ED32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312 - Rep. Dong, Baking Club ($376.13)</w:t>
      </w:r>
    </w:p>
    <w:p w14:paraId="60F32444" w14:textId="07315460" w:rsidR="017ED32A" w:rsidRDefault="017ED32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313 - Rep. Dong, Food </w:t>
      </w:r>
      <w:proofErr w:type="gramStart"/>
      <w:r w:rsidRPr="1D6C38B3">
        <w:rPr>
          <w:rFonts w:ascii="Times New Roman" w:hAnsi="Times New Roman" w:cs="Times New Roman"/>
          <w:sz w:val="24"/>
          <w:szCs w:val="24"/>
        </w:rPr>
        <w:t>For</w:t>
      </w:r>
      <w:proofErr w:type="gramEnd"/>
      <w:r w:rsidRPr="1D6C38B3">
        <w:rPr>
          <w:rFonts w:ascii="Times New Roman" w:hAnsi="Times New Roman" w:cs="Times New Roman"/>
          <w:sz w:val="24"/>
          <w:szCs w:val="24"/>
        </w:rPr>
        <w:t xml:space="preserve"> Me ($653.05)</w:t>
      </w:r>
    </w:p>
    <w:p w14:paraId="15B1A97F" w14:textId="46FCA320" w:rsidR="017ED32A" w:rsidRDefault="017ED32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314 - Rep. Burke, Arab Student Association ($220.00)</w:t>
      </w:r>
    </w:p>
    <w:p w14:paraId="61543E18" w14:textId="0B7BDED4" w:rsidR="017ED32A" w:rsidRDefault="017ED32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315 - Rep. Burke, Hydroponics Club ($484.53)</w:t>
      </w:r>
    </w:p>
    <w:p w14:paraId="1B2007DC" w14:textId="59083BFC" w:rsidR="22A25999" w:rsidRDefault="22A25999"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316 - Rep. Parra, Japanese American Student Association ($118.99)</w:t>
      </w:r>
    </w:p>
    <w:p w14:paraId="65FEECE3" w14:textId="453302F3" w:rsidR="759C962C" w:rsidRDefault="759C962C"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318 - Rep. Thomas, Utah Students Studying Russian ($305.00)</w:t>
      </w:r>
    </w:p>
    <w:p w14:paraId="3F93F2FA" w14:textId="387C7954" w:rsidR="7173EF0E" w:rsidRDefault="7173EF0E"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319 - Rep. Joseph, Crimson Gaming ($913.60)</w:t>
      </w:r>
    </w:p>
    <w:p w14:paraId="58380B72" w14:textId="5AC391BA" w:rsidR="7173EF0E" w:rsidRDefault="7173EF0E"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320 - Rep. Joseph, Disc Golf Club ($253.88)</w:t>
      </w:r>
    </w:p>
    <w:p w14:paraId="380713C1" w14:textId="4EF1F227" w:rsidR="5C8EF92D" w:rsidRDefault="5C8EF92D"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334 - Rep. Bond, Storytime Improv Club ($186.94)</w:t>
      </w:r>
    </w:p>
    <w:p w14:paraId="3BD04556" w14:textId="5D4A7D74" w:rsidR="5C8EF92D" w:rsidRDefault="5C8EF92D"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336 - Rep. Parra, Student Academy of Audiology ($845.00)</w:t>
      </w:r>
    </w:p>
    <w:p w14:paraId="5E6F2C6E" w14:textId="42B4E10F" w:rsidR="3D4B3B9E" w:rsidRDefault="3D4B3B9E"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337 - Rep. Spratling, Anthropomorphic Society ($70.00)</w:t>
      </w:r>
    </w:p>
    <w:p w14:paraId="527594BD" w14:textId="580B1DB1" w:rsidR="014566F7" w:rsidRDefault="014566F7"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338 - Rep. Spratling, Fly Fishing Club ($132.04)</w:t>
      </w:r>
    </w:p>
    <w:p w14:paraId="060BB6EF" w14:textId="6E7EBE23" w:rsidR="4FD56E7B" w:rsidRDefault="4FD56E7B"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340 - Rep. Crockett, Women's Club Soccer ($800.00)</w:t>
      </w:r>
    </w:p>
    <w:p w14:paraId="7A1A377D" w14:textId="63250A36" w:rsidR="1AC97778" w:rsidRDefault="1AC97778" w:rsidP="00085E15">
      <w:pPr>
        <w:pStyle w:val="NoSpacing"/>
        <w:numPr>
          <w:ilvl w:val="1"/>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Bills</w:t>
      </w:r>
      <w:r w:rsidR="1251888C" w:rsidRPr="1D6C38B3">
        <w:rPr>
          <w:rFonts w:ascii="Times New Roman" w:hAnsi="Times New Roman" w:cs="Times New Roman"/>
          <w:sz w:val="24"/>
          <w:szCs w:val="24"/>
        </w:rPr>
        <w:t xml:space="preserve"> (</w:t>
      </w:r>
      <w:r w:rsidR="547AAD4B" w:rsidRPr="1D6C38B3">
        <w:rPr>
          <w:rFonts w:ascii="Times New Roman" w:hAnsi="Times New Roman" w:cs="Times New Roman"/>
          <w:sz w:val="24"/>
          <w:szCs w:val="24"/>
        </w:rPr>
        <w:t>$20,565.07)</w:t>
      </w:r>
    </w:p>
    <w:p w14:paraId="207205A9" w14:textId="0EC4A8EA" w:rsidR="1AC97778" w:rsidRDefault="1AC97778"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185FC203" w:rsidRPr="1D6C38B3">
        <w:rPr>
          <w:rFonts w:ascii="Times New Roman" w:hAnsi="Times New Roman" w:cs="Times New Roman"/>
          <w:sz w:val="24"/>
          <w:szCs w:val="24"/>
        </w:rPr>
        <w:t xml:space="preserve">321 </w:t>
      </w:r>
      <w:r w:rsidRPr="1D6C38B3">
        <w:rPr>
          <w:rFonts w:ascii="Times New Roman" w:hAnsi="Times New Roman" w:cs="Times New Roman"/>
          <w:sz w:val="24"/>
          <w:szCs w:val="24"/>
        </w:rPr>
        <w:t>- Rep. Alba, Engineers Without Borders (</w:t>
      </w:r>
      <w:r w:rsidRPr="1D6C38B3">
        <w:rPr>
          <w:rFonts w:ascii="Times New Roman" w:eastAsia="Times New Roman" w:hAnsi="Times New Roman" w:cs="Times New Roman"/>
          <w:color w:val="000000" w:themeColor="text1"/>
          <w:sz w:val="24"/>
          <w:szCs w:val="24"/>
        </w:rPr>
        <w:t>$1878.75</w:t>
      </w:r>
      <w:r w:rsidRPr="1D6C38B3">
        <w:rPr>
          <w:rFonts w:ascii="Times New Roman" w:hAnsi="Times New Roman" w:cs="Times New Roman"/>
          <w:sz w:val="24"/>
          <w:szCs w:val="24"/>
        </w:rPr>
        <w:t>)</w:t>
      </w:r>
    </w:p>
    <w:p w14:paraId="48A995D4" w14:textId="308B0488" w:rsidR="632DB8EE" w:rsidRDefault="632DB8EE"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33E490A0" w:rsidRPr="1D6C38B3">
        <w:rPr>
          <w:rFonts w:ascii="Times New Roman" w:hAnsi="Times New Roman" w:cs="Times New Roman"/>
          <w:sz w:val="24"/>
          <w:szCs w:val="24"/>
        </w:rPr>
        <w:t xml:space="preserve">322 </w:t>
      </w:r>
      <w:r w:rsidRPr="1D6C38B3">
        <w:rPr>
          <w:rFonts w:ascii="Times New Roman" w:hAnsi="Times New Roman" w:cs="Times New Roman"/>
          <w:sz w:val="24"/>
          <w:szCs w:val="24"/>
        </w:rPr>
        <w:t>- Rep. Kotter, Dream Campus Ministry ($2202.20)</w:t>
      </w:r>
    </w:p>
    <w:p w14:paraId="34943459" w14:textId="147E6AE8" w:rsidR="26DF8264" w:rsidRDefault="26DF826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36A6D18D" w:rsidRPr="1D6C38B3">
        <w:rPr>
          <w:rFonts w:ascii="Times New Roman" w:hAnsi="Times New Roman" w:cs="Times New Roman"/>
          <w:sz w:val="24"/>
          <w:szCs w:val="24"/>
        </w:rPr>
        <w:t xml:space="preserve">325 </w:t>
      </w:r>
      <w:r w:rsidRPr="1D6C38B3">
        <w:rPr>
          <w:rFonts w:ascii="Times New Roman" w:hAnsi="Times New Roman" w:cs="Times New Roman"/>
          <w:sz w:val="24"/>
          <w:szCs w:val="24"/>
        </w:rPr>
        <w:t>- Rep. Buss, Society for Mining, Metallurgy &amp; Exploration ($3983.50)</w:t>
      </w:r>
    </w:p>
    <w:p w14:paraId="29963714" w14:textId="08C11A78" w:rsidR="726600A1" w:rsidRDefault="726600A1"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6A4B808B" w:rsidRPr="1D6C38B3">
        <w:rPr>
          <w:rFonts w:ascii="Times New Roman" w:hAnsi="Times New Roman" w:cs="Times New Roman"/>
          <w:sz w:val="24"/>
          <w:szCs w:val="24"/>
        </w:rPr>
        <w:t xml:space="preserve">327 </w:t>
      </w:r>
      <w:r w:rsidRPr="1D6C38B3">
        <w:rPr>
          <w:rFonts w:ascii="Times New Roman" w:hAnsi="Times New Roman" w:cs="Times New Roman"/>
          <w:sz w:val="24"/>
          <w:szCs w:val="24"/>
        </w:rPr>
        <w:t>- Rep. Burnett, Pakistani Student Association ($1820.00)</w:t>
      </w:r>
    </w:p>
    <w:p w14:paraId="004E7FCE" w14:textId="6378A873" w:rsidR="20D2C0EB" w:rsidRDefault="20D2C0EB"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019A0F24" w:rsidRPr="1D6C38B3">
        <w:rPr>
          <w:rFonts w:ascii="Times New Roman" w:hAnsi="Times New Roman" w:cs="Times New Roman"/>
          <w:sz w:val="24"/>
          <w:szCs w:val="24"/>
        </w:rPr>
        <w:t xml:space="preserve">330 </w:t>
      </w:r>
      <w:r w:rsidRPr="1D6C38B3">
        <w:rPr>
          <w:rFonts w:ascii="Times New Roman" w:hAnsi="Times New Roman" w:cs="Times New Roman"/>
          <w:sz w:val="24"/>
          <w:szCs w:val="24"/>
        </w:rPr>
        <w:t>- Rep. Joseph, Club Swim ($3398.00)</w:t>
      </w:r>
    </w:p>
    <w:p w14:paraId="3DD40E32" w14:textId="0D813722" w:rsidR="7D1066BB" w:rsidRDefault="7D1066BB"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40277D7A" w:rsidRPr="1D6C38B3">
        <w:rPr>
          <w:rFonts w:ascii="Times New Roman" w:hAnsi="Times New Roman" w:cs="Times New Roman"/>
          <w:sz w:val="24"/>
          <w:szCs w:val="24"/>
        </w:rPr>
        <w:t xml:space="preserve">332 </w:t>
      </w:r>
      <w:r w:rsidRPr="1D6C38B3">
        <w:rPr>
          <w:rFonts w:ascii="Times New Roman" w:hAnsi="Times New Roman" w:cs="Times New Roman"/>
          <w:sz w:val="24"/>
          <w:szCs w:val="24"/>
        </w:rPr>
        <w:t>- Rep. Reese, Men's Lacrosse Club ($3932.62)</w:t>
      </w:r>
    </w:p>
    <w:p w14:paraId="1B13959C" w14:textId="275D0B53" w:rsidR="390D4F6A" w:rsidRDefault="390D4F6A"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 xml:space="preserve">AB </w:t>
      </w:r>
      <w:r w:rsidR="344CE4DD" w:rsidRPr="1D6C38B3">
        <w:rPr>
          <w:rFonts w:ascii="Times New Roman" w:hAnsi="Times New Roman" w:cs="Times New Roman"/>
          <w:sz w:val="24"/>
          <w:szCs w:val="24"/>
        </w:rPr>
        <w:t xml:space="preserve">333 </w:t>
      </w:r>
      <w:r w:rsidRPr="1D6C38B3">
        <w:rPr>
          <w:rFonts w:ascii="Times New Roman" w:hAnsi="Times New Roman" w:cs="Times New Roman"/>
          <w:sz w:val="24"/>
          <w:szCs w:val="24"/>
        </w:rPr>
        <w:t>- Rep. Reese, U Marksmanship Club ($1400.00)</w:t>
      </w:r>
    </w:p>
    <w:p w14:paraId="21467759" w14:textId="634B2D42" w:rsidR="0F249E19" w:rsidRDefault="0F249E19"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339 - Rep. Crockett, Women's Ultimate ($1950.00)</w:t>
      </w:r>
    </w:p>
    <w:p w14:paraId="358D0705" w14:textId="2E9BB476" w:rsidR="77B2349B" w:rsidRDefault="77B2349B" w:rsidP="00085E15">
      <w:pPr>
        <w:pStyle w:val="NoSpacing"/>
        <w:numPr>
          <w:ilvl w:val="1"/>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Supermajority Bills</w:t>
      </w:r>
      <w:r w:rsidR="3E46DCB3" w:rsidRPr="1D6C38B3">
        <w:rPr>
          <w:rFonts w:ascii="Times New Roman" w:hAnsi="Times New Roman" w:cs="Times New Roman"/>
          <w:sz w:val="24"/>
          <w:szCs w:val="24"/>
        </w:rPr>
        <w:t xml:space="preserve"> (</w:t>
      </w:r>
      <w:r w:rsidR="663E73E7" w:rsidRPr="1D6C38B3">
        <w:rPr>
          <w:rFonts w:ascii="Times New Roman" w:hAnsi="Times New Roman" w:cs="Times New Roman"/>
          <w:sz w:val="24"/>
          <w:szCs w:val="24"/>
        </w:rPr>
        <w:t>$34,121.14)</w:t>
      </w:r>
    </w:p>
    <w:p w14:paraId="5A426D2D" w14:textId="1218E002" w:rsidR="77B2349B" w:rsidRDefault="77B2349B"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317 - Rep. Buss, Persian Student Association ($375.30)</w:t>
      </w:r>
    </w:p>
    <w:p w14:paraId="0811E754" w14:textId="7CBE85EB"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323 - Rep. Parra, Indian Students Association ($7892.37)</w:t>
      </w:r>
    </w:p>
    <w:p w14:paraId="59BB596F" w14:textId="4E7E426A"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324 - Rep. Buss, Music in Medicine ($4561.00)</w:t>
      </w:r>
    </w:p>
    <w:p w14:paraId="46FA27A0" w14:textId="3152985E"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326 - Rep. Thomas, AASA ($1854.88)</w:t>
      </w:r>
    </w:p>
    <w:p w14:paraId="677D35AB" w14:textId="74B6157E"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328 - Rep. Burnett, Samoan Club ($1200.00)</w:t>
      </w:r>
    </w:p>
    <w:p w14:paraId="5EF91040" w14:textId="686764BD"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329 - Rep. Bond, American Society for Civil Engineers ($9</w:t>
      </w:r>
      <w:r w:rsidR="21B72A74" w:rsidRPr="1D6C38B3">
        <w:rPr>
          <w:rFonts w:ascii="Times New Roman" w:hAnsi="Times New Roman" w:cs="Times New Roman"/>
          <w:sz w:val="24"/>
          <w:szCs w:val="24"/>
        </w:rPr>
        <w:t>0</w:t>
      </w:r>
      <w:r w:rsidRPr="1D6C38B3">
        <w:rPr>
          <w:rFonts w:ascii="Times New Roman" w:hAnsi="Times New Roman" w:cs="Times New Roman"/>
          <w:sz w:val="24"/>
          <w:szCs w:val="24"/>
        </w:rPr>
        <w:t>8</w:t>
      </w:r>
      <w:r w:rsidR="0A847BCC" w:rsidRPr="1D6C38B3">
        <w:rPr>
          <w:rFonts w:ascii="Times New Roman" w:hAnsi="Times New Roman" w:cs="Times New Roman"/>
          <w:sz w:val="24"/>
          <w:szCs w:val="24"/>
        </w:rPr>
        <w:t>0.26</w:t>
      </w:r>
      <w:r w:rsidRPr="1D6C38B3">
        <w:rPr>
          <w:rFonts w:ascii="Times New Roman" w:hAnsi="Times New Roman" w:cs="Times New Roman"/>
          <w:sz w:val="24"/>
          <w:szCs w:val="24"/>
        </w:rPr>
        <w:t>)</w:t>
      </w:r>
    </w:p>
    <w:p w14:paraId="0EE0CE6A" w14:textId="45B3B4BD" w:rsidR="05845BC4" w:rsidRDefault="05845BC4"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331 - Rep. Joseph, Men's Ultimate ($4577.75)</w:t>
      </w:r>
    </w:p>
    <w:p w14:paraId="2EDC3F4B" w14:textId="4F0E16E0" w:rsidR="3C7F86C2" w:rsidRDefault="3C7F86C2"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335 - Rep. Bond, Society of Hispanic Professional Engineers ($79.58)</w:t>
      </w:r>
    </w:p>
    <w:p w14:paraId="64B702B7" w14:textId="1B4D740F" w:rsidR="1FB15245" w:rsidRDefault="1FB15245"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AB 341 - Rep. Crockett, Ballroom Dance Company ($4500.00)</w:t>
      </w:r>
    </w:p>
    <w:p w14:paraId="44EAFD9C" w14:textId="7C3BFFCF" w:rsidR="001D3ACE" w:rsidRPr="009D257A" w:rsidRDefault="1AC97778" w:rsidP="00085E15">
      <w:pPr>
        <w:pStyle w:val="NoSpacing"/>
        <w:numPr>
          <w:ilvl w:val="1"/>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lastRenderedPageBreak/>
        <w:t>Joint Legislation</w:t>
      </w:r>
    </w:p>
    <w:p w14:paraId="3A6A095F" w14:textId="022584E3"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15.1</w:t>
      </w:r>
      <w:r w:rsidR="1E4236AD"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Legislation to Redesign the CSC System at the University of Utah</w:t>
      </w:r>
    </w:p>
    <w:p w14:paraId="03A804FF" w14:textId="7B02B0EA" w:rsidR="174BCCE2" w:rsidRDefault="174BCCE2"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15.2 - Legislation to Redesign the CSC System at the University of Utah</w:t>
      </w:r>
    </w:p>
    <w:p w14:paraId="060D102E" w14:textId="462A630E" w:rsidR="29070F62" w:rsidRDefault="29070F62" w:rsidP="00085E15">
      <w:pPr>
        <w:pStyle w:val="NoSpacing"/>
        <w:numPr>
          <w:ilvl w:val="0"/>
          <w:numId w:val="4"/>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Presentation</w:t>
      </w:r>
    </w:p>
    <w:p w14:paraId="1E89A1C3" w14:textId="2F0252F6" w:rsidR="29070F62" w:rsidRDefault="29070F62"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Israelsen: </w:t>
      </w:r>
      <w:r w:rsidR="7C44E014" w:rsidRPr="1D6C38B3">
        <w:rPr>
          <w:rFonts w:ascii="Times New Roman" w:eastAsia="Times New Roman" w:hAnsi="Times New Roman" w:cs="Times New Roman"/>
          <w:color w:val="000000" w:themeColor="text1"/>
          <w:sz w:val="24"/>
          <w:szCs w:val="24"/>
        </w:rPr>
        <w:t>Refer to whereas clauses</w:t>
      </w:r>
    </w:p>
    <w:p w14:paraId="6BAD7859" w14:textId="2582737E" w:rsidR="29070F62" w:rsidRDefault="29070F62" w:rsidP="00085E15">
      <w:pPr>
        <w:pStyle w:val="NoSpacing"/>
        <w:numPr>
          <w:ilvl w:val="0"/>
          <w:numId w:val="4"/>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Questions</w:t>
      </w:r>
    </w:p>
    <w:p w14:paraId="69DFE798" w14:textId="7F0FF0C3" w:rsidR="102AEDBB" w:rsidRDefault="102AEDB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Kotter: The first is to make sure I know what is going on, student governments are able to govern their own college? The r</w:t>
      </w:r>
      <w:r w:rsidR="679038D4" w:rsidRPr="1D6C38B3">
        <w:rPr>
          <w:rFonts w:ascii="Times New Roman" w:eastAsia="Times New Roman" w:hAnsi="Times New Roman" w:cs="Times New Roman"/>
          <w:color w:val="000000" w:themeColor="text1"/>
          <w:sz w:val="24"/>
          <w:szCs w:val="24"/>
        </w:rPr>
        <w:t>eapplication gets you t</w:t>
      </w:r>
      <w:r w:rsidR="09EE684B" w:rsidRPr="1D6C38B3">
        <w:rPr>
          <w:rFonts w:ascii="Times New Roman" w:eastAsia="Times New Roman" w:hAnsi="Times New Roman" w:cs="Times New Roman"/>
          <w:color w:val="000000" w:themeColor="text1"/>
          <w:sz w:val="24"/>
          <w:szCs w:val="24"/>
        </w:rPr>
        <w:t>o do it every year?</w:t>
      </w:r>
    </w:p>
    <w:p w14:paraId="46525255" w14:textId="37F447D1" w:rsidR="09EE684B" w:rsidRDefault="09EE684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b. Israelsen: yes</w:t>
      </w:r>
    </w:p>
    <w:p w14:paraId="5A9C6C7B" w14:textId="15525BC9" w:rsidR="09EE684B" w:rsidRDefault="09EE684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c. </w:t>
      </w: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Why does the dean have to sign off on it?</w:t>
      </w:r>
    </w:p>
    <w:p w14:paraId="51AD5C18" w14:textId="13A55B0A" w:rsidR="09EE684B" w:rsidRDefault="09EE684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d. Israelsen: The csc model doesn’t work because some deans do not allow it</w:t>
      </w:r>
    </w:p>
    <w:p w14:paraId="48089E2A" w14:textId="396074A2" w:rsidR="09EE684B" w:rsidRDefault="09EE684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e. O’Leary: If a dean doesn’t support it can they not be reg</w:t>
      </w:r>
      <w:r w:rsidR="444E683C" w:rsidRPr="1D6C38B3">
        <w:rPr>
          <w:rFonts w:ascii="Times New Roman" w:eastAsia="Times New Roman" w:hAnsi="Times New Roman" w:cs="Times New Roman"/>
          <w:color w:val="000000" w:themeColor="text1"/>
          <w:sz w:val="24"/>
          <w:szCs w:val="24"/>
        </w:rPr>
        <w:t>istered?</w:t>
      </w:r>
    </w:p>
    <w:p w14:paraId="18FD0E78" w14:textId="5969106E" w:rsidR="444E683C" w:rsidRDefault="444E683C"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f. Israelsen: That is up to the </w:t>
      </w:r>
      <w:r w:rsidR="75105828" w:rsidRPr="1D6C38B3">
        <w:rPr>
          <w:rFonts w:ascii="Times New Roman" w:eastAsia="Times New Roman" w:hAnsi="Times New Roman" w:cs="Times New Roman"/>
          <w:color w:val="000000" w:themeColor="text1"/>
          <w:sz w:val="24"/>
          <w:szCs w:val="24"/>
        </w:rPr>
        <w:t>senate's</w:t>
      </w:r>
      <w:r w:rsidRPr="1D6C38B3">
        <w:rPr>
          <w:rFonts w:ascii="Times New Roman" w:eastAsia="Times New Roman" w:hAnsi="Times New Roman" w:cs="Times New Roman"/>
          <w:color w:val="000000" w:themeColor="text1"/>
          <w:sz w:val="24"/>
          <w:szCs w:val="24"/>
        </w:rPr>
        <w:t xml:space="preserve"> discretion</w:t>
      </w:r>
    </w:p>
    <w:p w14:paraId="4A0F2CA3" w14:textId="1DA70A4D" w:rsidR="444E683C" w:rsidRDefault="444E683C"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g. Johnson: If there is no ASUU leadership then how are they supposed to know how to write legislation or how to get this started?</w:t>
      </w:r>
    </w:p>
    <w:p w14:paraId="5667BCEA" w14:textId="0FFE1E8C" w:rsidR="19DE9F0E" w:rsidRDefault="19DE9F0E"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h. Israelsen: If they know it </w:t>
      </w:r>
      <w:r w:rsidR="18D1F080" w:rsidRPr="1D6C38B3">
        <w:rPr>
          <w:rFonts w:ascii="Times New Roman" w:eastAsia="Times New Roman" w:hAnsi="Times New Roman" w:cs="Times New Roman"/>
          <w:color w:val="000000" w:themeColor="text1"/>
          <w:sz w:val="24"/>
          <w:szCs w:val="24"/>
        </w:rPr>
        <w:t>exists</w:t>
      </w:r>
      <w:r w:rsidRPr="1D6C38B3">
        <w:rPr>
          <w:rFonts w:ascii="Times New Roman" w:eastAsia="Times New Roman" w:hAnsi="Times New Roman" w:cs="Times New Roman"/>
          <w:color w:val="000000" w:themeColor="text1"/>
          <w:sz w:val="24"/>
          <w:szCs w:val="24"/>
        </w:rPr>
        <w:t xml:space="preserve"> </w:t>
      </w:r>
      <w:r w:rsidR="56FA8D75" w:rsidRPr="1D6C38B3">
        <w:rPr>
          <w:rFonts w:ascii="Times New Roman" w:eastAsia="Times New Roman" w:hAnsi="Times New Roman" w:cs="Times New Roman"/>
          <w:color w:val="000000" w:themeColor="text1"/>
          <w:sz w:val="24"/>
          <w:szCs w:val="24"/>
        </w:rPr>
        <w:t xml:space="preserve">then they know how to start it. Look at Business student government. They put themselves together. </w:t>
      </w:r>
    </w:p>
    <w:p w14:paraId="46927F3F" w14:textId="0BE9E67D" w:rsidR="52880316" w:rsidRDefault="52880316" w:rsidP="1D6C38B3">
      <w:pPr>
        <w:pStyle w:val="NoSpacing"/>
        <w:spacing w:line="276" w:lineRule="auto"/>
        <w:rPr>
          <w:rFonts w:ascii="Times New Roman" w:eastAsia="Times New Roman" w:hAnsi="Times New Roman" w:cs="Times New Roman"/>
          <w:color w:val="000000" w:themeColor="text1"/>
          <w:sz w:val="24"/>
          <w:szCs w:val="24"/>
        </w:rPr>
      </w:pPr>
      <w:proofErr w:type="spellStart"/>
      <w:r w:rsidRPr="1D6C38B3">
        <w:rPr>
          <w:rFonts w:ascii="Times New Roman" w:eastAsia="Times New Roman" w:hAnsi="Times New Roman" w:cs="Times New Roman"/>
          <w:color w:val="000000" w:themeColor="text1"/>
          <w:sz w:val="24"/>
          <w:szCs w:val="24"/>
        </w:rPr>
        <w:t>i</w:t>
      </w:r>
      <w:proofErr w:type="spellEnd"/>
      <w:r w:rsidRPr="1D6C38B3">
        <w:rPr>
          <w:rFonts w:ascii="Times New Roman" w:eastAsia="Times New Roman" w:hAnsi="Times New Roman" w:cs="Times New Roman"/>
          <w:color w:val="000000" w:themeColor="text1"/>
          <w:sz w:val="24"/>
          <w:szCs w:val="24"/>
        </w:rPr>
        <w:t xml:space="preserve">. O’Leary: </w:t>
      </w:r>
      <w:r w:rsidR="51B3A58C" w:rsidRPr="1D6C38B3">
        <w:rPr>
          <w:rFonts w:ascii="Times New Roman" w:eastAsia="Times New Roman" w:hAnsi="Times New Roman" w:cs="Times New Roman"/>
          <w:color w:val="000000" w:themeColor="text1"/>
          <w:sz w:val="24"/>
          <w:szCs w:val="24"/>
        </w:rPr>
        <w:t xml:space="preserve">Why can student governments </w:t>
      </w:r>
      <w:r w:rsidR="49E0E4C1" w:rsidRPr="1D6C38B3">
        <w:rPr>
          <w:rFonts w:ascii="Times New Roman" w:eastAsia="Times New Roman" w:hAnsi="Times New Roman" w:cs="Times New Roman"/>
          <w:color w:val="000000" w:themeColor="text1"/>
          <w:sz w:val="24"/>
          <w:szCs w:val="24"/>
        </w:rPr>
        <w:t>write legislation and have them serve as ex-</w:t>
      </w:r>
      <w:proofErr w:type="spellStart"/>
      <w:r w:rsidR="49E0E4C1" w:rsidRPr="1D6C38B3">
        <w:rPr>
          <w:rFonts w:ascii="Times New Roman" w:eastAsia="Times New Roman" w:hAnsi="Times New Roman" w:cs="Times New Roman"/>
          <w:color w:val="000000" w:themeColor="text1"/>
          <w:sz w:val="24"/>
          <w:szCs w:val="24"/>
        </w:rPr>
        <w:t>officios</w:t>
      </w:r>
      <w:proofErr w:type="spellEnd"/>
      <w:r w:rsidR="49E0E4C1" w:rsidRPr="1D6C38B3">
        <w:rPr>
          <w:rFonts w:ascii="Times New Roman" w:eastAsia="Times New Roman" w:hAnsi="Times New Roman" w:cs="Times New Roman"/>
          <w:color w:val="000000" w:themeColor="text1"/>
          <w:sz w:val="24"/>
          <w:szCs w:val="24"/>
        </w:rPr>
        <w:t xml:space="preserve">? Isn’t that the </w:t>
      </w:r>
      <w:proofErr w:type="spellStart"/>
      <w:r w:rsidR="49E0E4C1" w:rsidRPr="1D6C38B3">
        <w:rPr>
          <w:rFonts w:ascii="Times New Roman" w:eastAsia="Times New Roman" w:hAnsi="Times New Roman" w:cs="Times New Roman"/>
          <w:color w:val="000000" w:themeColor="text1"/>
          <w:sz w:val="24"/>
          <w:szCs w:val="24"/>
        </w:rPr>
        <w:t>senates</w:t>
      </w:r>
      <w:proofErr w:type="spellEnd"/>
      <w:r w:rsidR="49E0E4C1" w:rsidRPr="1D6C38B3">
        <w:rPr>
          <w:rFonts w:ascii="Times New Roman" w:eastAsia="Times New Roman" w:hAnsi="Times New Roman" w:cs="Times New Roman"/>
          <w:color w:val="000000" w:themeColor="text1"/>
          <w:sz w:val="24"/>
          <w:szCs w:val="24"/>
        </w:rPr>
        <w:t xml:space="preserve"> job?</w:t>
      </w:r>
    </w:p>
    <w:p w14:paraId="570BA89E" w14:textId="5DA7AE0B" w:rsidR="49E0E4C1" w:rsidRDefault="49E0E4C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j. Israelsen: That is the </w:t>
      </w:r>
      <w:proofErr w:type="spellStart"/>
      <w:r w:rsidRPr="1D6C38B3">
        <w:rPr>
          <w:rFonts w:ascii="Times New Roman" w:eastAsia="Times New Roman" w:hAnsi="Times New Roman" w:cs="Times New Roman"/>
          <w:color w:val="000000" w:themeColor="text1"/>
          <w:sz w:val="24"/>
          <w:szCs w:val="24"/>
        </w:rPr>
        <w:t>sentors</w:t>
      </w:r>
      <w:proofErr w:type="spellEnd"/>
      <w:r w:rsidRPr="1D6C38B3">
        <w:rPr>
          <w:rFonts w:ascii="Times New Roman" w:eastAsia="Times New Roman" w:hAnsi="Times New Roman" w:cs="Times New Roman"/>
          <w:color w:val="000000" w:themeColor="text1"/>
          <w:sz w:val="24"/>
          <w:szCs w:val="24"/>
        </w:rPr>
        <w:t xml:space="preserve"> job but this is so the senator </w:t>
      </w:r>
      <w:proofErr w:type="spellStart"/>
      <w:r w:rsidRPr="1D6C38B3">
        <w:rPr>
          <w:rFonts w:ascii="Times New Roman" w:eastAsia="Times New Roman" w:hAnsi="Times New Roman" w:cs="Times New Roman"/>
          <w:color w:val="000000" w:themeColor="text1"/>
          <w:sz w:val="24"/>
          <w:szCs w:val="24"/>
        </w:rPr>
        <w:t>doens’t</w:t>
      </w:r>
      <w:proofErr w:type="spellEnd"/>
      <w:r w:rsidRPr="1D6C38B3">
        <w:rPr>
          <w:rFonts w:ascii="Times New Roman" w:eastAsia="Times New Roman" w:hAnsi="Times New Roman" w:cs="Times New Roman"/>
          <w:color w:val="000000" w:themeColor="text1"/>
          <w:sz w:val="24"/>
          <w:szCs w:val="24"/>
        </w:rPr>
        <w:t xml:space="preserve"> have to be involved for it to be able to function.</w:t>
      </w:r>
    </w:p>
    <w:p w14:paraId="35C03157" w14:textId="46F5F6D9" w:rsidR="49E0E4C1" w:rsidRDefault="49E0E4C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k. </w:t>
      </w: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Why is someone required from every department?</w:t>
      </w:r>
    </w:p>
    <w:p w14:paraId="102C569A" w14:textId="4300C1AA" w:rsidR="49E0E4C1" w:rsidRDefault="49E0E4C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l. Israelsen: That is up to the Senates discretion</w:t>
      </w:r>
    </w:p>
    <w:p w14:paraId="2E2A6051" w14:textId="7B92D4DC" w:rsidR="49E0E4C1" w:rsidRDefault="49E0E4C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m. Kotter: If there is a college that isn’t interested in filing for recognition then they will never be on the list?</w:t>
      </w:r>
    </w:p>
    <w:p w14:paraId="08A338C1" w14:textId="0CB75FF6" w:rsidR="49E0E4C1" w:rsidRDefault="49E0E4C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n. Israelsen: </w:t>
      </w:r>
      <w:r w:rsidR="06952BB7" w:rsidRPr="1D6C38B3">
        <w:rPr>
          <w:rFonts w:ascii="Times New Roman" w:eastAsia="Times New Roman" w:hAnsi="Times New Roman" w:cs="Times New Roman"/>
          <w:color w:val="000000" w:themeColor="text1"/>
          <w:sz w:val="24"/>
          <w:szCs w:val="24"/>
        </w:rPr>
        <w:t xml:space="preserve">If they never speak to us then </w:t>
      </w:r>
      <w:r w:rsidR="1AC6D0CA" w:rsidRPr="1D6C38B3">
        <w:rPr>
          <w:rFonts w:ascii="Times New Roman" w:eastAsia="Times New Roman" w:hAnsi="Times New Roman" w:cs="Times New Roman"/>
          <w:color w:val="000000" w:themeColor="text1"/>
          <w:sz w:val="24"/>
          <w:szCs w:val="24"/>
        </w:rPr>
        <w:t>we won’t know they exist</w:t>
      </w:r>
    </w:p>
    <w:p w14:paraId="13BD4037" w14:textId="571D82D2" w:rsidR="1AC6D0CA" w:rsidRDefault="1AC6D0CA"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o. Johnso</w:t>
      </w:r>
      <w:r w:rsidR="70178756" w:rsidRPr="1D6C38B3">
        <w:rPr>
          <w:rFonts w:ascii="Times New Roman" w:eastAsia="Times New Roman" w:hAnsi="Times New Roman" w:cs="Times New Roman"/>
          <w:color w:val="000000" w:themeColor="text1"/>
          <w:sz w:val="24"/>
          <w:szCs w:val="24"/>
        </w:rPr>
        <w:t>n: Will they be invited to our trainings so they can learn how to write legislation?</w:t>
      </w:r>
    </w:p>
    <w:p w14:paraId="599C32E4" w14:textId="69817A64" w:rsidR="70178756" w:rsidRDefault="7017875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p. Israelsen: </w:t>
      </w:r>
      <w:proofErr w:type="gramStart"/>
      <w:r w:rsidRPr="1D6C38B3">
        <w:rPr>
          <w:rFonts w:ascii="Times New Roman" w:eastAsia="Times New Roman" w:hAnsi="Times New Roman" w:cs="Times New Roman"/>
          <w:color w:val="000000" w:themeColor="text1"/>
          <w:sz w:val="24"/>
          <w:szCs w:val="24"/>
        </w:rPr>
        <w:t>No</w:t>
      </w:r>
      <w:proofErr w:type="gramEnd"/>
      <w:r w:rsidRPr="1D6C38B3">
        <w:rPr>
          <w:rFonts w:ascii="Times New Roman" w:eastAsia="Times New Roman" w:hAnsi="Times New Roman" w:cs="Times New Roman"/>
          <w:color w:val="000000" w:themeColor="text1"/>
          <w:sz w:val="24"/>
          <w:szCs w:val="24"/>
        </w:rPr>
        <w:t xml:space="preserve"> we don’t invite RSOs so why would we invite them</w:t>
      </w:r>
    </w:p>
    <w:p w14:paraId="124BBEF5" w14:textId="72F8359F" w:rsidR="70178756" w:rsidRDefault="7017875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q. </w:t>
      </w:r>
      <w:proofErr w:type="spellStart"/>
      <w:r w:rsidRPr="1D6C38B3">
        <w:rPr>
          <w:rFonts w:ascii="Times New Roman" w:eastAsia="Times New Roman" w:hAnsi="Times New Roman" w:cs="Times New Roman"/>
          <w:color w:val="000000" w:themeColor="text1"/>
          <w:sz w:val="24"/>
          <w:szCs w:val="24"/>
        </w:rPr>
        <w:t>Subotic</w:t>
      </w:r>
      <w:proofErr w:type="spellEnd"/>
      <w:r w:rsidRPr="1D6C38B3">
        <w:rPr>
          <w:rFonts w:ascii="Times New Roman" w:eastAsia="Times New Roman" w:hAnsi="Times New Roman" w:cs="Times New Roman"/>
          <w:color w:val="000000" w:themeColor="text1"/>
          <w:sz w:val="24"/>
          <w:szCs w:val="24"/>
        </w:rPr>
        <w:t xml:space="preserve">: What is the point of </w:t>
      </w:r>
      <w:r w:rsidR="0886E867" w:rsidRPr="1D6C38B3">
        <w:rPr>
          <w:rFonts w:ascii="Times New Roman" w:eastAsia="Times New Roman" w:hAnsi="Times New Roman" w:cs="Times New Roman"/>
          <w:color w:val="000000" w:themeColor="text1"/>
          <w:sz w:val="24"/>
          <w:szCs w:val="24"/>
        </w:rPr>
        <w:t>Senate then, they are supposed to fund CSCs?</w:t>
      </w:r>
    </w:p>
    <w:p w14:paraId="7A5645A6" w14:textId="6C42C353" w:rsidR="0886E867" w:rsidRDefault="0886E86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r. Israelsen: The point of Senate is to be a second pair of eyes and they </w:t>
      </w:r>
      <w:r w:rsidR="6A9D806A" w:rsidRPr="1D6C38B3">
        <w:rPr>
          <w:rFonts w:ascii="Times New Roman" w:eastAsia="Times New Roman" w:hAnsi="Times New Roman" w:cs="Times New Roman"/>
          <w:color w:val="000000" w:themeColor="text1"/>
          <w:sz w:val="24"/>
          <w:szCs w:val="24"/>
        </w:rPr>
        <w:t>look at everything.</w:t>
      </w:r>
    </w:p>
    <w:p w14:paraId="2C3399A5" w14:textId="31FA2B96" w:rsidR="6A9D806A" w:rsidRDefault="6A9D806A"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s. O’Leary: Why are they called college student governments?</w:t>
      </w:r>
    </w:p>
    <w:p w14:paraId="35D605F3" w14:textId="66251CE6" w:rsidR="6A9D806A" w:rsidRDefault="6A9D806A"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t. </w:t>
      </w:r>
      <w:r w:rsidR="10C0F67F" w:rsidRPr="1D6C38B3">
        <w:rPr>
          <w:rFonts w:ascii="Times New Roman" w:eastAsia="Times New Roman" w:hAnsi="Times New Roman" w:cs="Times New Roman"/>
          <w:color w:val="000000" w:themeColor="text1"/>
          <w:sz w:val="24"/>
          <w:szCs w:val="24"/>
        </w:rPr>
        <w:t xml:space="preserve">Israelsen: They are like the states, </w:t>
      </w:r>
      <w:r w:rsidR="078BA32F" w:rsidRPr="1D6C38B3">
        <w:rPr>
          <w:rFonts w:ascii="Times New Roman" w:eastAsia="Times New Roman" w:hAnsi="Times New Roman" w:cs="Times New Roman"/>
          <w:color w:val="000000" w:themeColor="text1"/>
          <w:sz w:val="24"/>
          <w:szCs w:val="24"/>
        </w:rPr>
        <w:t xml:space="preserve">no one knows what a csc is </w:t>
      </w:r>
    </w:p>
    <w:p w14:paraId="5A6174B8" w14:textId="5C32D744" w:rsidR="29070F62" w:rsidRDefault="29070F62" w:rsidP="00085E15">
      <w:pPr>
        <w:pStyle w:val="NoSpacing"/>
        <w:numPr>
          <w:ilvl w:val="0"/>
          <w:numId w:val="4"/>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Debate</w:t>
      </w:r>
    </w:p>
    <w:p w14:paraId="339B7887" w14:textId="70BE7310" w:rsidR="0CAA5B13" w:rsidRDefault="0CAA5B13"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Johnson: People know what a csc is, they know what my csc is</w:t>
      </w:r>
    </w:p>
    <w:p w14:paraId="697E14A3" w14:textId="1540187E" w:rsidR="6F66F0A6" w:rsidRDefault="6F66F0A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w:t>
      </w:r>
      <w:r w:rsidR="212FA4F3" w:rsidRPr="1D6C38B3">
        <w:rPr>
          <w:rFonts w:ascii="Times New Roman" w:eastAsia="Times New Roman" w:hAnsi="Times New Roman" w:cs="Times New Roman"/>
          <w:color w:val="000000" w:themeColor="text1"/>
          <w:sz w:val="24"/>
          <w:szCs w:val="24"/>
        </w:rPr>
        <w:t>Thomas: I think this is a lot of work and great job, but I do have my concerns because this is hard and it is</w:t>
      </w:r>
      <w:r w:rsidR="654748D8" w:rsidRPr="1D6C38B3">
        <w:rPr>
          <w:rFonts w:ascii="Times New Roman" w:eastAsia="Times New Roman" w:hAnsi="Times New Roman" w:cs="Times New Roman"/>
          <w:color w:val="000000" w:themeColor="text1"/>
          <w:sz w:val="24"/>
          <w:szCs w:val="24"/>
        </w:rPr>
        <w:t xml:space="preserve"> hard because there are 20 people in one department in our college </w:t>
      </w:r>
    </w:p>
    <w:p w14:paraId="2C81FA57" w14:textId="0BC5C10D" w:rsidR="0CAA5B13" w:rsidRDefault="153E884E"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c</w:t>
      </w:r>
      <w:r w:rsidR="0CAA5B13" w:rsidRPr="1D6C38B3">
        <w:rPr>
          <w:rFonts w:ascii="Times New Roman" w:eastAsia="Times New Roman" w:hAnsi="Times New Roman" w:cs="Times New Roman"/>
          <w:color w:val="000000" w:themeColor="text1"/>
          <w:sz w:val="24"/>
          <w:szCs w:val="24"/>
        </w:rPr>
        <w:t xml:space="preserve">. </w:t>
      </w:r>
      <w:proofErr w:type="spellStart"/>
      <w:r w:rsidR="0CAA5B13" w:rsidRPr="1D6C38B3">
        <w:rPr>
          <w:rFonts w:ascii="Times New Roman" w:eastAsia="Times New Roman" w:hAnsi="Times New Roman" w:cs="Times New Roman"/>
          <w:color w:val="000000" w:themeColor="text1"/>
          <w:sz w:val="24"/>
          <w:szCs w:val="24"/>
        </w:rPr>
        <w:t>Cernyar</w:t>
      </w:r>
      <w:proofErr w:type="spellEnd"/>
      <w:r w:rsidR="0CAA5B13" w:rsidRPr="1D6C38B3">
        <w:rPr>
          <w:rFonts w:ascii="Times New Roman" w:eastAsia="Times New Roman" w:hAnsi="Times New Roman" w:cs="Times New Roman"/>
          <w:color w:val="000000" w:themeColor="text1"/>
          <w:sz w:val="24"/>
          <w:szCs w:val="24"/>
        </w:rPr>
        <w:t>: I think this is great but I ha</w:t>
      </w:r>
      <w:r w:rsidR="585935B2" w:rsidRPr="1D6C38B3">
        <w:rPr>
          <w:rFonts w:ascii="Times New Roman" w:eastAsia="Times New Roman" w:hAnsi="Times New Roman" w:cs="Times New Roman"/>
          <w:color w:val="000000" w:themeColor="text1"/>
          <w:sz w:val="24"/>
          <w:szCs w:val="24"/>
        </w:rPr>
        <w:t>ve concerns</w:t>
      </w:r>
    </w:p>
    <w:p w14:paraId="7E9AC6D5" w14:textId="2F8AD7AA" w:rsidR="4F0AFD30" w:rsidRDefault="4F0AFD30"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d. Johnson: I think this is great work however I don’t see anyone sitting in as </w:t>
      </w:r>
      <w:proofErr w:type="gramStart"/>
      <w:r w:rsidRPr="1D6C38B3">
        <w:rPr>
          <w:rFonts w:ascii="Times New Roman" w:eastAsia="Times New Roman" w:hAnsi="Times New Roman" w:cs="Times New Roman"/>
          <w:color w:val="000000" w:themeColor="text1"/>
          <w:sz w:val="24"/>
          <w:szCs w:val="24"/>
        </w:rPr>
        <w:t>an ex-officio</w:t>
      </w:r>
      <w:proofErr w:type="gramEnd"/>
      <w:r w:rsidRPr="1D6C38B3">
        <w:rPr>
          <w:rFonts w:ascii="Times New Roman" w:eastAsia="Times New Roman" w:hAnsi="Times New Roman" w:cs="Times New Roman"/>
          <w:color w:val="000000" w:themeColor="text1"/>
          <w:sz w:val="24"/>
          <w:szCs w:val="24"/>
        </w:rPr>
        <w:t xml:space="preserve"> for free so I would want to amend that because I don’t want to pass this as is </w:t>
      </w:r>
    </w:p>
    <w:p w14:paraId="1E83000E" w14:textId="63730636" w:rsidR="4F0AFD30" w:rsidRDefault="4F0AFD30"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e. O’Leary: Senators should be involved in this because that is one of their main roles</w:t>
      </w:r>
      <w:r w:rsidR="4989F38C" w:rsidRPr="1D6C38B3">
        <w:rPr>
          <w:rFonts w:ascii="Times New Roman" w:eastAsia="Times New Roman" w:hAnsi="Times New Roman" w:cs="Times New Roman"/>
          <w:color w:val="000000" w:themeColor="text1"/>
          <w:sz w:val="24"/>
          <w:szCs w:val="24"/>
        </w:rPr>
        <w:t xml:space="preserve"> and we should be the ones who decide who is </w:t>
      </w:r>
      <w:proofErr w:type="gramStart"/>
      <w:r w:rsidR="4989F38C" w:rsidRPr="1D6C38B3">
        <w:rPr>
          <w:rFonts w:ascii="Times New Roman" w:eastAsia="Times New Roman" w:hAnsi="Times New Roman" w:cs="Times New Roman"/>
          <w:color w:val="000000" w:themeColor="text1"/>
          <w:sz w:val="24"/>
          <w:szCs w:val="24"/>
        </w:rPr>
        <w:t>an ex-officio</w:t>
      </w:r>
      <w:proofErr w:type="gramEnd"/>
    </w:p>
    <w:p w14:paraId="121B59A2" w14:textId="7C8E1780" w:rsidR="4989F38C" w:rsidRDefault="4989F38C"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Ff Locke: Senators should be involved in </w:t>
      </w:r>
      <w:r w:rsidR="1D880362" w:rsidRPr="1D6C38B3">
        <w:rPr>
          <w:rFonts w:ascii="Times New Roman" w:eastAsia="Times New Roman" w:hAnsi="Times New Roman" w:cs="Times New Roman"/>
          <w:color w:val="000000" w:themeColor="text1"/>
          <w:sz w:val="24"/>
          <w:szCs w:val="24"/>
        </w:rPr>
        <w:t>the process</w:t>
      </w:r>
    </w:p>
    <w:p w14:paraId="25EA11E4" w14:textId="20CFCAAA" w:rsidR="1D880362" w:rsidRDefault="1D880362"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lastRenderedPageBreak/>
        <w:t>O’Leary: The power is ours and I would encourage everyone that when they are voting to look at what they are giving away and who the power is being given to</w:t>
      </w:r>
    </w:p>
    <w:p w14:paraId="74569AEC" w14:textId="5560B583" w:rsidR="1D880362" w:rsidRDefault="1D880362"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proofErr w:type="spellStart"/>
      <w:r w:rsidRPr="1D6C38B3">
        <w:rPr>
          <w:rFonts w:ascii="Times New Roman" w:eastAsia="Times New Roman" w:hAnsi="Times New Roman" w:cs="Times New Roman"/>
          <w:color w:val="000000" w:themeColor="text1"/>
          <w:sz w:val="24"/>
          <w:szCs w:val="24"/>
        </w:rPr>
        <w:t>Subotic</w:t>
      </w:r>
      <w:proofErr w:type="spellEnd"/>
      <w:r w:rsidRPr="1D6C38B3">
        <w:rPr>
          <w:rFonts w:ascii="Times New Roman" w:eastAsia="Times New Roman" w:hAnsi="Times New Roman" w:cs="Times New Roman"/>
          <w:color w:val="000000" w:themeColor="text1"/>
          <w:sz w:val="24"/>
          <w:szCs w:val="24"/>
        </w:rPr>
        <w:t xml:space="preserve">: I don’t think changing the name to an RSG is going to be helpful. No one will know what it means </w:t>
      </w:r>
      <w:r w:rsidR="4132F260" w:rsidRPr="1D6C38B3">
        <w:rPr>
          <w:rFonts w:ascii="Times New Roman" w:eastAsia="Times New Roman" w:hAnsi="Times New Roman" w:cs="Times New Roman"/>
          <w:color w:val="000000" w:themeColor="text1"/>
          <w:sz w:val="24"/>
          <w:szCs w:val="24"/>
        </w:rPr>
        <w:t xml:space="preserve">and that </w:t>
      </w:r>
      <w:r w:rsidR="4FADB27E" w:rsidRPr="1D6C38B3">
        <w:rPr>
          <w:rFonts w:ascii="Times New Roman" w:eastAsia="Times New Roman" w:hAnsi="Times New Roman" w:cs="Times New Roman"/>
          <w:color w:val="000000" w:themeColor="text1"/>
          <w:sz w:val="24"/>
          <w:szCs w:val="24"/>
        </w:rPr>
        <w:t>doesn't change anything</w:t>
      </w:r>
    </w:p>
    <w:p w14:paraId="06225AF1" w14:textId="27B85D4C" w:rsidR="4FADB27E" w:rsidRDefault="4FADB27E"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Thomas: I have concerns over losing an advisor. We lost ours and under these rules we would have to lose our registration when it is out of our control</w:t>
      </w:r>
    </w:p>
    <w:p w14:paraId="7E2F666E" w14:textId="4C2B6591" w:rsidR="4FADB27E" w:rsidRDefault="4FADB27E"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Johnson: This is something for the s</w:t>
      </w:r>
      <w:r w:rsidR="1319A956" w:rsidRPr="1D6C38B3">
        <w:rPr>
          <w:rFonts w:ascii="Times New Roman" w:eastAsia="Times New Roman" w:hAnsi="Times New Roman" w:cs="Times New Roman"/>
          <w:color w:val="000000" w:themeColor="text1"/>
          <w:sz w:val="24"/>
          <w:szCs w:val="24"/>
        </w:rPr>
        <w:t xml:space="preserve">enators to handle and it takes </w:t>
      </w:r>
      <w:proofErr w:type="spellStart"/>
      <w:r w:rsidR="1319A956" w:rsidRPr="1D6C38B3">
        <w:rPr>
          <w:rFonts w:ascii="Times New Roman" w:eastAsia="Times New Roman" w:hAnsi="Times New Roman" w:cs="Times New Roman"/>
          <w:color w:val="000000" w:themeColor="text1"/>
          <w:sz w:val="24"/>
          <w:szCs w:val="24"/>
        </w:rPr>
        <w:t>pwer</w:t>
      </w:r>
      <w:proofErr w:type="spellEnd"/>
      <w:r w:rsidR="1319A956" w:rsidRPr="1D6C38B3">
        <w:rPr>
          <w:rFonts w:ascii="Times New Roman" w:eastAsia="Times New Roman" w:hAnsi="Times New Roman" w:cs="Times New Roman"/>
          <w:color w:val="000000" w:themeColor="text1"/>
          <w:sz w:val="24"/>
          <w:szCs w:val="24"/>
        </w:rPr>
        <w:t xml:space="preserve"> away from them</w:t>
      </w:r>
    </w:p>
    <w:p w14:paraId="3884DA8D" w14:textId="48EFC855" w:rsidR="1319A956" w:rsidRDefault="1319A956"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xml:space="preserve">: Students should be allowed to organize how they want </w:t>
      </w:r>
    </w:p>
    <w:p w14:paraId="7FB80327" w14:textId="70308383" w:rsidR="64EA387B" w:rsidRDefault="64EA387B"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Thomas: I don’t think they should be allowed to </w:t>
      </w:r>
      <w:r w:rsidR="02509659" w:rsidRPr="1D6C38B3">
        <w:rPr>
          <w:rFonts w:ascii="Times New Roman" w:eastAsia="Times New Roman" w:hAnsi="Times New Roman" w:cs="Times New Roman"/>
          <w:color w:val="000000" w:themeColor="text1"/>
          <w:sz w:val="24"/>
          <w:szCs w:val="24"/>
        </w:rPr>
        <w:t xml:space="preserve">endorse </w:t>
      </w:r>
      <w:proofErr w:type="gramStart"/>
      <w:r w:rsidR="02509659" w:rsidRPr="1D6C38B3">
        <w:rPr>
          <w:rFonts w:ascii="Times New Roman" w:eastAsia="Times New Roman" w:hAnsi="Times New Roman" w:cs="Times New Roman"/>
          <w:color w:val="000000" w:themeColor="text1"/>
          <w:sz w:val="24"/>
          <w:szCs w:val="24"/>
        </w:rPr>
        <w:t>candidates,</w:t>
      </w:r>
      <w:proofErr w:type="gramEnd"/>
      <w:r w:rsidR="02509659" w:rsidRPr="1D6C38B3">
        <w:rPr>
          <w:rFonts w:ascii="Times New Roman" w:eastAsia="Times New Roman" w:hAnsi="Times New Roman" w:cs="Times New Roman"/>
          <w:color w:val="000000" w:themeColor="text1"/>
          <w:sz w:val="24"/>
          <w:szCs w:val="24"/>
        </w:rPr>
        <w:t xml:space="preserve"> I ran for the presidency and was in my csc leadership. It gets messy</w:t>
      </w:r>
    </w:p>
    <w:p w14:paraId="2BC7FDE1" w14:textId="271A830D" w:rsidR="02509659" w:rsidRDefault="02509659" w:rsidP="00085E15">
      <w:pPr>
        <w:pStyle w:val="NoSpacing"/>
        <w:numPr>
          <w:ilvl w:val="1"/>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O’Leary: the point is ASUU should be involved</w:t>
      </w:r>
    </w:p>
    <w:p w14:paraId="40E642EE" w14:textId="22D99743" w:rsidR="29070F62" w:rsidRDefault="29070F62" w:rsidP="00085E15">
      <w:pPr>
        <w:pStyle w:val="NoSpacing"/>
        <w:numPr>
          <w:ilvl w:val="0"/>
          <w:numId w:val="4"/>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Vote</w:t>
      </w:r>
    </w:p>
    <w:p w14:paraId="75701426" w14:textId="232EE1F3" w:rsidR="0C704D26" w:rsidRDefault="0C704D2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8 – Y</w:t>
      </w:r>
    </w:p>
    <w:p w14:paraId="705D9BAD" w14:textId="3854C2FE" w:rsidR="0C704D26" w:rsidRDefault="0C704D2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 N </w:t>
      </w:r>
    </w:p>
    <w:p w14:paraId="62315104" w14:textId="5F05479B" w:rsidR="0C704D26" w:rsidRDefault="0C704D2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 A </w:t>
      </w:r>
    </w:p>
    <w:p w14:paraId="4F014CF9" w14:textId="7BA87018"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16</w:t>
      </w:r>
      <w:r w:rsidR="23DEAC34"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Legislation to Overhaul ECAB Organizations Funding Regulation</w:t>
      </w:r>
    </w:p>
    <w:p w14:paraId="6B1B07F2" w14:textId="1522D6F3" w:rsidR="3CB276AB" w:rsidRDefault="3CB276AB" w:rsidP="1D6C38B3">
      <w:pPr>
        <w:pStyle w:val="NoSpacing"/>
        <w:numPr>
          <w:ilvl w:val="0"/>
          <w:numId w:val="3"/>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Pulled </w:t>
      </w:r>
    </w:p>
    <w:p w14:paraId="2FBD3D0D" w14:textId="183617DA"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17</w:t>
      </w:r>
      <w:r w:rsidR="2821558F"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Legislation to Streamline Student Organization Funding Regulation</w:t>
      </w:r>
    </w:p>
    <w:p w14:paraId="372084DE" w14:textId="3E6A5B03" w:rsidR="448E0E23" w:rsidRDefault="448E0E23" w:rsidP="1D6C38B3">
      <w:pPr>
        <w:pStyle w:val="NoSpacing"/>
        <w:numPr>
          <w:ilvl w:val="0"/>
          <w:numId w:val="2"/>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Presentation </w:t>
      </w:r>
    </w:p>
    <w:p w14:paraId="23AF3924" w14:textId="1942F080" w:rsidR="4AE2D68F" w:rsidRDefault="4AE2D68F"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w:t>
      </w:r>
      <w:proofErr w:type="spellStart"/>
      <w:r w:rsidRPr="1D6C38B3">
        <w:rPr>
          <w:rFonts w:ascii="Times New Roman" w:eastAsia="Times New Roman" w:hAnsi="Times New Roman" w:cs="Times New Roman"/>
          <w:color w:val="000000" w:themeColor="text1"/>
          <w:sz w:val="24"/>
          <w:szCs w:val="24"/>
        </w:rPr>
        <w:t>Sanjot</w:t>
      </w:r>
      <w:proofErr w:type="spellEnd"/>
      <w:r w:rsidRPr="1D6C38B3">
        <w:rPr>
          <w:rFonts w:ascii="Times New Roman" w:eastAsia="Times New Roman" w:hAnsi="Times New Roman" w:cs="Times New Roman"/>
          <w:color w:val="000000" w:themeColor="text1"/>
          <w:sz w:val="24"/>
          <w:szCs w:val="24"/>
        </w:rPr>
        <w:t>: refer to whereas clauses</w:t>
      </w:r>
    </w:p>
    <w:p w14:paraId="32D321C6" w14:textId="29C6B2F6" w:rsidR="74E0792F" w:rsidRDefault="74E0792F" w:rsidP="1D6C38B3">
      <w:pPr>
        <w:pStyle w:val="NoSpacing"/>
        <w:numPr>
          <w:ilvl w:val="0"/>
          <w:numId w:val="2"/>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Questions</w:t>
      </w:r>
    </w:p>
    <w:p w14:paraId="7F96E165" w14:textId="7CEBF766" w:rsidR="09423099" w:rsidRDefault="15BC2F8E"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Kotter: The point of this is to give more power to legislatures </w:t>
      </w:r>
      <w:r w:rsidR="6066D07B" w:rsidRPr="1D6C38B3">
        <w:rPr>
          <w:rFonts w:ascii="Times New Roman" w:eastAsia="Times New Roman" w:hAnsi="Times New Roman" w:cs="Times New Roman"/>
          <w:color w:val="000000" w:themeColor="text1"/>
          <w:sz w:val="24"/>
          <w:szCs w:val="24"/>
        </w:rPr>
        <w:t>but will it have to go to COSA?</w:t>
      </w:r>
    </w:p>
    <w:p w14:paraId="4E95A439" w14:textId="15EB0720" w:rsidR="6066D07B" w:rsidRDefault="6066D07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O’Leary: COSA has to approve everything that </w:t>
      </w:r>
      <w:r w:rsidR="2DBF2AD3" w:rsidRPr="1D6C38B3">
        <w:rPr>
          <w:rFonts w:ascii="Times New Roman" w:eastAsia="Times New Roman" w:hAnsi="Times New Roman" w:cs="Times New Roman"/>
          <w:color w:val="000000" w:themeColor="text1"/>
          <w:sz w:val="24"/>
          <w:szCs w:val="24"/>
        </w:rPr>
        <w:t>changes bylaws</w:t>
      </w:r>
    </w:p>
    <w:p w14:paraId="6966BE45" w14:textId="3F10C222" w:rsidR="74E0792F" w:rsidRDefault="74E0792F" w:rsidP="1D6C38B3">
      <w:pPr>
        <w:pStyle w:val="NoSpacing"/>
        <w:numPr>
          <w:ilvl w:val="0"/>
          <w:numId w:val="2"/>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Debate</w:t>
      </w:r>
    </w:p>
    <w:p w14:paraId="2B48A346" w14:textId="6C8D90C6" w:rsidR="5558760B" w:rsidRDefault="5558760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Kotter: The </w:t>
      </w:r>
      <w:r w:rsidR="64822114" w:rsidRPr="1D6C38B3">
        <w:rPr>
          <w:rFonts w:ascii="Times New Roman" w:eastAsia="Times New Roman" w:hAnsi="Times New Roman" w:cs="Times New Roman"/>
          <w:color w:val="000000" w:themeColor="text1"/>
          <w:sz w:val="24"/>
          <w:szCs w:val="24"/>
        </w:rPr>
        <w:t>wording of this is very enthusiastic. I offer to amend the wording to make the whereas clauses more reflective of reality</w:t>
      </w:r>
    </w:p>
    <w:p w14:paraId="37A1F804" w14:textId="5AFE26DC" w:rsidR="64822114" w:rsidRDefault="6482211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w:t>
      </w:r>
      <w:proofErr w:type="spellStart"/>
      <w:r w:rsidRPr="1D6C38B3">
        <w:rPr>
          <w:rFonts w:ascii="Times New Roman" w:eastAsia="Times New Roman" w:hAnsi="Times New Roman" w:cs="Times New Roman"/>
          <w:color w:val="000000" w:themeColor="text1"/>
          <w:sz w:val="24"/>
          <w:szCs w:val="24"/>
        </w:rPr>
        <w:t>Sanjot</w:t>
      </w:r>
      <w:proofErr w:type="spellEnd"/>
      <w:r w:rsidRPr="1D6C38B3">
        <w:rPr>
          <w:rFonts w:ascii="Times New Roman" w:eastAsia="Times New Roman" w:hAnsi="Times New Roman" w:cs="Times New Roman"/>
          <w:color w:val="000000" w:themeColor="text1"/>
          <w:sz w:val="24"/>
          <w:szCs w:val="24"/>
        </w:rPr>
        <w:t xml:space="preserve">: Accepted. The whereas clauses do not matter </w:t>
      </w:r>
    </w:p>
    <w:p w14:paraId="69F6FEE1" w14:textId="4FB4A9E7" w:rsidR="64822114" w:rsidRDefault="6482211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c. O’Leary: I would argue it does because everyone reads this and</w:t>
      </w:r>
      <w:r w:rsidR="327EF6F3" w:rsidRPr="1D6C38B3">
        <w:rPr>
          <w:rFonts w:ascii="Times New Roman" w:eastAsia="Times New Roman" w:hAnsi="Times New Roman" w:cs="Times New Roman"/>
          <w:color w:val="000000" w:themeColor="text1"/>
          <w:sz w:val="24"/>
          <w:szCs w:val="24"/>
        </w:rPr>
        <w:t xml:space="preserve"> the board of trustees will have questions</w:t>
      </w:r>
    </w:p>
    <w:p w14:paraId="275DB8FB" w14:textId="52179080" w:rsidR="74E0792F" w:rsidRDefault="74E0792F" w:rsidP="1D6C38B3">
      <w:pPr>
        <w:pStyle w:val="NoSpacing"/>
        <w:numPr>
          <w:ilvl w:val="0"/>
          <w:numId w:val="2"/>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Vote</w:t>
      </w:r>
    </w:p>
    <w:p w14:paraId="6CE12FAF" w14:textId="3786D80D" w:rsidR="0FACF695" w:rsidRDefault="0FACF695" w:rsidP="1D6C38B3">
      <w:pPr>
        <w:pStyle w:val="NoSpacing"/>
        <w:spacing w:line="276" w:lineRule="auto"/>
        <w:rPr>
          <w:rFonts w:ascii="Times New Roman" w:eastAsia="Times New Roman" w:hAnsi="Times New Roman" w:cs="Times New Roman"/>
          <w:color w:val="000000" w:themeColor="text1"/>
          <w:sz w:val="24"/>
          <w:szCs w:val="24"/>
          <w:highlight w:val="yellow"/>
        </w:rPr>
      </w:pPr>
      <w:r w:rsidRPr="1D6C38B3">
        <w:rPr>
          <w:rFonts w:ascii="Times New Roman" w:eastAsia="Times New Roman" w:hAnsi="Times New Roman" w:cs="Times New Roman"/>
          <w:color w:val="000000" w:themeColor="text1"/>
          <w:sz w:val="24"/>
          <w:szCs w:val="24"/>
          <w:highlight w:val="yellow"/>
        </w:rPr>
        <w:t xml:space="preserve">15 – </w:t>
      </w:r>
      <w:proofErr w:type="gramStart"/>
      <w:r w:rsidRPr="1D6C38B3">
        <w:rPr>
          <w:rFonts w:ascii="Times New Roman" w:eastAsia="Times New Roman" w:hAnsi="Times New Roman" w:cs="Times New Roman"/>
          <w:color w:val="000000" w:themeColor="text1"/>
          <w:sz w:val="24"/>
          <w:szCs w:val="24"/>
          <w:highlight w:val="yellow"/>
        </w:rPr>
        <w:t>Y</w:t>
      </w:r>
      <w:r w:rsidR="5F75B20B" w:rsidRPr="1D6C38B3">
        <w:rPr>
          <w:rFonts w:ascii="Times New Roman" w:eastAsia="Times New Roman" w:hAnsi="Times New Roman" w:cs="Times New Roman"/>
          <w:color w:val="000000" w:themeColor="text1"/>
          <w:sz w:val="24"/>
          <w:szCs w:val="24"/>
          <w:highlight w:val="yellow"/>
        </w:rPr>
        <w:t xml:space="preserve">  -</w:t>
      </w:r>
      <w:proofErr w:type="gramEnd"/>
      <w:r w:rsidR="5F75B20B" w:rsidRPr="1D6C38B3">
        <w:rPr>
          <w:rFonts w:ascii="Times New Roman" w:eastAsia="Times New Roman" w:hAnsi="Times New Roman" w:cs="Times New Roman"/>
          <w:color w:val="000000" w:themeColor="text1"/>
          <w:sz w:val="24"/>
          <w:szCs w:val="24"/>
          <w:highlight w:val="yellow"/>
        </w:rPr>
        <w:t xml:space="preserve"> Goes to reconciliation </w:t>
      </w:r>
    </w:p>
    <w:p w14:paraId="40BF640B" w14:textId="5F43444B" w:rsidR="0FACF695" w:rsidRDefault="0FACF695"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0 – N </w:t>
      </w:r>
    </w:p>
    <w:p w14:paraId="1E8F697D" w14:textId="35E8785F" w:rsidR="0FACF695" w:rsidRDefault="0FACF695"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0 – A </w:t>
      </w:r>
    </w:p>
    <w:p w14:paraId="6E01FA0A" w14:textId="4430F13C"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18</w:t>
      </w:r>
      <w:r w:rsidR="5694D808"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Bill to Increase the Efficiency of Assembly</w:t>
      </w:r>
    </w:p>
    <w:p w14:paraId="516AC7F0" w14:textId="6ADA76E8" w:rsidR="4DD40474" w:rsidRDefault="4DD4047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1. Presentation </w:t>
      </w:r>
    </w:p>
    <w:p w14:paraId="607B2D0E" w14:textId="1413F312" w:rsidR="4DD40474" w:rsidRDefault="4DD4047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Dong: refer to whereas clauses </w:t>
      </w:r>
    </w:p>
    <w:p w14:paraId="383C2E04" w14:textId="3544A224" w:rsidR="0A2635AB" w:rsidRDefault="0A2635A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2. Questions</w:t>
      </w:r>
    </w:p>
    <w:p w14:paraId="7C0267AE" w14:textId="6D16F0A3" w:rsidR="0A2635AB" w:rsidRDefault="0A2635A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Locke: What changes would this make to bills and stuff that are on the </w:t>
      </w:r>
      <w:proofErr w:type="spellStart"/>
      <w:r w:rsidRPr="1D6C38B3">
        <w:rPr>
          <w:rFonts w:ascii="Times New Roman" w:eastAsia="Times New Roman" w:hAnsi="Times New Roman" w:cs="Times New Roman"/>
          <w:color w:val="000000" w:themeColor="text1"/>
          <w:sz w:val="24"/>
          <w:szCs w:val="24"/>
        </w:rPr>
        <w:t>calander</w:t>
      </w:r>
      <w:proofErr w:type="spellEnd"/>
      <w:r w:rsidRPr="1D6C38B3">
        <w:rPr>
          <w:rFonts w:ascii="Times New Roman" w:eastAsia="Times New Roman" w:hAnsi="Times New Roman" w:cs="Times New Roman"/>
          <w:color w:val="000000" w:themeColor="text1"/>
          <w:sz w:val="24"/>
          <w:szCs w:val="24"/>
        </w:rPr>
        <w:t>?</w:t>
      </w:r>
    </w:p>
    <w:p w14:paraId="3E86948F" w14:textId="68A725A2" w:rsidR="0A2635AB" w:rsidRDefault="0A2635A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Dong: We would be able to pull things off review </w:t>
      </w:r>
    </w:p>
    <w:p w14:paraId="7A37FD74" w14:textId="10F6AEA0" w:rsidR="0A2635AB" w:rsidRDefault="0A2635A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c. Kotter: Would the bills be seen as full?</w:t>
      </w:r>
    </w:p>
    <w:p w14:paraId="607E5314" w14:textId="4F604BBB" w:rsidR="0A2635AB" w:rsidRDefault="0A2635A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d. Maughan: Anyone could pull bills out for individual review. This is </w:t>
      </w:r>
      <w:r w:rsidR="0D8E9E64" w:rsidRPr="1D6C38B3">
        <w:rPr>
          <w:rFonts w:ascii="Times New Roman" w:eastAsia="Times New Roman" w:hAnsi="Times New Roman" w:cs="Times New Roman"/>
          <w:color w:val="000000" w:themeColor="text1"/>
          <w:sz w:val="24"/>
          <w:szCs w:val="24"/>
        </w:rPr>
        <w:t>would allow the process to go faster and put more work into subcommittees first</w:t>
      </w:r>
    </w:p>
    <w:p w14:paraId="6E1C8A27" w14:textId="65F413B1" w:rsidR="0D8E9E64" w:rsidRDefault="0D8E9E6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lastRenderedPageBreak/>
        <w:t xml:space="preserve">3. Vote </w:t>
      </w:r>
    </w:p>
    <w:p w14:paraId="3B46B0EE" w14:textId="0A5BF6C9" w:rsidR="0D8E9E64" w:rsidRDefault="0D8E9E6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11 – Y</w:t>
      </w:r>
      <w:r w:rsidRPr="1D6C38B3">
        <w:rPr>
          <w:rFonts w:ascii="Times New Roman" w:eastAsia="Times New Roman" w:hAnsi="Times New Roman" w:cs="Times New Roman"/>
          <w:color w:val="000000" w:themeColor="text1"/>
          <w:sz w:val="24"/>
          <w:szCs w:val="24"/>
        </w:rPr>
        <w:t xml:space="preserve"> </w:t>
      </w:r>
    </w:p>
    <w:p w14:paraId="1BA8A3FE" w14:textId="4CA981D9" w:rsidR="0D8E9E64" w:rsidRDefault="0D8E9E6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0 – N </w:t>
      </w:r>
    </w:p>
    <w:p w14:paraId="0D528F35" w14:textId="5847492A" w:rsidR="0D8E9E64" w:rsidRDefault="0D8E9E6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 A </w:t>
      </w:r>
    </w:p>
    <w:p w14:paraId="6632CCCA" w14:textId="6B1062D8"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19</w:t>
      </w:r>
      <w:r w:rsidR="79899CC6" w:rsidRPr="1D6C38B3">
        <w:rPr>
          <w:rFonts w:ascii="Times New Roman" w:eastAsia="Times New Roman" w:hAnsi="Times New Roman" w:cs="Times New Roman"/>
          <w:color w:val="000000" w:themeColor="text1"/>
          <w:sz w:val="24"/>
          <w:szCs w:val="24"/>
        </w:rPr>
        <w:t xml:space="preserve"> - </w:t>
      </w:r>
      <w:r w:rsidRPr="1D6C38B3">
        <w:rPr>
          <w:rFonts w:ascii="Times New Roman" w:eastAsia="Times New Roman" w:hAnsi="Times New Roman" w:cs="Times New Roman"/>
          <w:color w:val="000000" w:themeColor="text1"/>
          <w:sz w:val="24"/>
          <w:szCs w:val="24"/>
        </w:rPr>
        <w:t>Bill to Increase to Scope of Assembly Committees</w:t>
      </w:r>
    </w:p>
    <w:p w14:paraId="53F4BA42" w14:textId="09C8842C" w:rsidR="24AC8FB9" w:rsidRDefault="24AC8FB9"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1. Presentation </w:t>
      </w:r>
    </w:p>
    <w:p w14:paraId="27938D59" w14:textId="07302793" w:rsidR="24AC8FB9" w:rsidRDefault="24AC8FB9"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Dong: refer to whereas clauses</w:t>
      </w:r>
    </w:p>
    <w:p w14:paraId="4D790F67" w14:textId="6D36A5E5" w:rsidR="24AC8FB9" w:rsidRDefault="24AC8FB9"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Vote </w:t>
      </w:r>
    </w:p>
    <w:p w14:paraId="082C2358" w14:textId="65A6854A" w:rsidR="496D1FF3" w:rsidRDefault="496D1FF3"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11 – Y</w:t>
      </w:r>
      <w:r w:rsidRPr="1D6C38B3">
        <w:rPr>
          <w:rFonts w:ascii="Times New Roman" w:eastAsia="Times New Roman" w:hAnsi="Times New Roman" w:cs="Times New Roman"/>
          <w:color w:val="000000" w:themeColor="text1"/>
          <w:sz w:val="24"/>
          <w:szCs w:val="24"/>
        </w:rPr>
        <w:t xml:space="preserve"> </w:t>
      </w:r>
    </w:p>
    <w:p w14:paraId="2CC91750" w14:textId="31CB6BBD" w:rsidR="496D1FF3" w:rsidRDefault="496D1FF3"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0 – N</w:t>
      </w:r>
    </w:p>
    <w:p w14:paraId="36A83DA3" w14:textId="75671967" w:rsidR="496D1FF3" w:rsidRDefault="496D1FF3"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 A </w:t>
      </w:r>
    </w:p>
    <w:p w14:paraId="36E716BD" w14:textId="06B9F308"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JB 20</w:t>
      </w:r>
      <w:r w:rsidR="731606A9"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2024 Class Gift Funding</w:t>
      </w:r>
    </w:p>
    <w:p w14:paraId="6BCE5B9C" w14:textId="7408FBBA" w:rsidR="6259EBB6" w:rsidRDefault="6259EBB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1. Presentation</w:t>
      </w:r>
    </w:p>
    <w:p w14:paraId="0E748111" w14:textId="277BC83D" w:rsidR="6259EBB6" w:rsidRDefault="6259EBB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O’Leary: refer to whereas clauses. This will be a mobile feed U pantry</w:t>
      </w:r>
    </w:p>
    <w:p w14:paraId="72E2385E" w14:textId="08D9E3ED" w:rsidR="6259EBB6" w:rsidRDefault="6259EBB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2. Questions</w:t>
      </w:r>
    </w:p>
    <w:p w14:paraId="5B2CD4C2" w14:textId="2D62F209"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Kotter: Is there a fear that with increased accessibility to the food pantry that students </w:t>
      </w:r>
      <w:r>
        <w:tab/>
      </w:r>
      <w:r>
        <w:tab/>
      </w:r>
      <w:r>
        <w:tab/>
      </w:r>
      <w:r w:rsidRPr="1D6C38B3">
        <w:rPr>
          <w:rFonts w:ascii="Times New Roman" w:eastAsia="Times New Roman" w:hAnsi="Times New Roman" w:cs="Times New Roman"/>
          <w:color w:val="000000" w:themeColor="text1"/>
          <w:sz w:val="24"/>
          <w:szCs w:val="24"/>
        </w:rPr>
        <w:t xml:space="preserve">that don’t need it will take advantage of it? Is there a system to prevent people from </w:t>
      </w:r>
      <w:r>
        <w:tab/>
      </w:r>
      <w:r>
        <w:tab/>
      </w:r>
      <w:r>
        <w:tab/>
      </w:r>
      <w:r w:rsidRPr="1D6C38B3">
        <w:rPr>
          <w:rFonts w:ascii="Times New Roman" w:eastAsia="Times New Roman" w:hAnsi="Times New Roman" w:cs="Times New Roman"/>
          <w:color w:val="000000" w:themeColor="text1"/>
          <w:sz w:val="24"/>
          <w:szCs w:val="24"/>
        </w:rPr>
        <w:t xml:space="preserve">overusing it? </w:t>
      </w:r>
    </w:p>
    <w:p w14:paraId="0E0AED7C" w14:textId="3A1CF6AF"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O’Leary: There is a stigma because that means that people that may not need it will </w:t>
      </w:r>
      <w:r>
        <w:tab/>
      </w:r>
      <w:r>
        <w:tab/>
      </w:r>
      <w:r>
        <w:tab/>
      </w:r>
      <w:r w:rsidRPr="1D6C38B3">
        <w:rPr>
          <w:rFonts w:ascii="Times New Roman" w:eastAsia="Times New Roman" w:hAnsi="Times New Roman" w:cs="Times New Roman"/>
          <w:color w:val="000000" w:themeColor="text1"/>
          <w:sz w:val="24"/>
          <w:szCs w:val="24"/>
        </w:rPr>
        <w:t xml:space="preserve">probably not use it. They will not deny food to people whether they need it or not. This </w:t>
      </w:r>
      <w:r>
        <w:tab/>
      </w:r>
      <w:r>
        <w:tab/>
      </w:r>
      <w:r>
        <w:tab/>
      </w:r>
      <w:r w:rsidRPr="1D6C38B3">
        <w:rPr>
          <w:rFonts w:ascii="Times New Roman" w:eastAsia="Times New Roman" w:hAnsi="Times New Roman" w:cs="Times New Roman"/>
          <w:color w:val="000000" w:themeColor="text1"/>
          <w:sz w:val="24"/>
          <w:szCs w:val="24"/>
        </w:rPr>
        <w:t xml:space="preserve">will also be more efficient because it allows them to pick up food donations and drop off </w:t>
      </w:r>
      <w:r>
        <w:tab/>
      </w:r>
      <w:r>
        <w:tab/>
      </w:r>
      <w:r>
        <w:tab/>
      </w:r>
      <w:r w:rsidRPr="1D6C38B3">
        <w:rPr>
          <w:rFonts w:ascii="Times New Roman" w:eastAsia="Times New Roman" w:hAnsi="Times New Roman" w:cs="Times New Roman"/>
          <w:color w:val="000000" w:themeColor="text1"/>
          <w:sz w:val="24"/>
          <w:szCs w:val="24"/>
        </w:rPr>
        <w:t xml:space="preserve">to people in need that can’t go themselves. </w:t>
      </w:r>
    </w:p>
    <w:p w14:paraId="0293C53E" w14:textId="63808FD6"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c. Ethan: Is there a way for ASUU to build a collaborative effort with the pantry to get </w:t>
      </w:r>
      <w:r>
        <w:tab/>
      </w:r>
      <w:r>
        <w:tab/>
      </w:r>
      <w:r>
        <w:tab/>
      </w:r>
      <w:r w:rsidRPr="1D6C38B3">
        <w:rPr>
          <w:rFonts w:ascii="Times New Roman" w:eastAsia="Times New Roman" w:hAnsi="Times New Roman" w:cs="Times New Roman"/>
          <w:color w:val="000000" w:themeColor="text1"/>
          <w:sz w:val="24"/>
          <w:szCs w:val="24"/>
        </w:rPr>
        <w:t>people involved with ASUU? Is there going to be ASUU branding on this van?</w:t>
      </w:r>
    </w:p>
    <w:p w14:paraId="0726FE35" w14:textId="78443FBD"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d. O’Leary: There will be ASUU branding as it is a class gift and it will be visible. </w:t>
      </w:r>
      <w:r>
        <w:tab/>
      </w:r>
      <w:r>
        <w:tab/>
      </w:r>
      <w:r>
        <w:tab/>
      </w:r>
      <w:r w:rsidRPr="1D6C38B3">
        <w:rPr>
          <w:rFonts w:ascii="Times New Roman" w:eastAsia="Times New Roman" w:hAnsi="Times New Roman" w:cs="Times New Roman"/>
          <w:color w:val="000000" w:themeColor="text1"/>
          <w:sz w:val="24"/>
          <w:szCs w:val="24"/>
        </w:rPr>
        <w:t xml:space="preserve">Follow up questions need to be discussed with ASUU marketing. That will also be up to </w:t>
      </w:r>
      <w:r>
        <w:tab/>
      </w:r>
      <w:r>
        <w:tab/>
      </w:r>
      <w:r>
        <w:tab/>
      </w:r>
      <w:r w:rsidRPr="1D6C38B3">
        <w:rPr>
          <w:rFonts w:ascii="Times New Roman" w:eastAsia="Times New Roman" w:hAnsi="Times New Roman" w:cs="Times New Roman"/>
          <w:color w:val="000000" w:themeColor="text1"/>
          <w:sz w:val="24"/>
          <w:szCs w:val="24"/>
        </w:rPr>
        <w:t xml:space="preserve">ASUU because </w:t>
      </w:r>
      <w:proofErr w:type="gramStart"/>
      <w:r w:rsidRPr="1D6C38B3">
        <w:rPr>
          <w:rFonts w:ascii="Times New Roman" w:eastAsia="Times New Roman" w:hAnsi="Times New Roman" w:cs="Times New Roman"/>
          <w:color w:val="000000" w:themeColor="text1"/>
          <w:sz w:val="24"/>
          <w:szCs w:val="24"/>
        </w:rPr>
        <w:t>they  can</w:t>
      </w:r>
      <w:proofErr w:type="gramEnd"/>
      <w:r w:rsidRPr="1D6C38B3">
        <w:rPr>
          <w:rFonts w:ascii="Times New Roman" w:eastAsia="Times New Roman" w:hAnsi="Times New Roman" w:cs="Times New Roman"/>
          <w:color w:val="000000" w:themeColor="text1"/>
          <w:sz w:val="24"/>
          <w:szCs w:val="24"/>
        </w:rPr>
        <w:t xml:space="preserve"> build that relationship with the pantry. </w:t>
      </w:r>
    </w:p>
    <w:p w14:paraId="067CB74B" w14:textId="6579ACC2"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3. Debate</w:t>
      </w:r>
    </w:p>
    <w:p w14:paraId="449CEC60" w14:textId="3951E70B"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Johnson: The feed U pantry is open for all volunteers and is open for everyone who can </w:t>
      </w:r>
      <w:r>
        <w:tab/>
      </w:r>
      <w:r>
        <w:tab/>
      </w:r>
      <w:r>
        <w:tab/>
      </w:r>
      <w:r w:rsidRPr="1D6C38B3">
        <w:rPr>
          <w:rFonts w:ascii="Times New Roman" w:eastAsia="Times New Roman" w:hAnsi="Times New Roman" w:cs="Times New Roman"/>
          <w:color w:val="000000" w:themeColor="text1"/>
          <w:sz w:val="24"/>
          <w:szCs w:val="24"/>
        </w:rPr>
        <w:t xml:space="preserve">get food. They don’t ask questions because there are a dozen reasons to go to the feed U </w:t>
      </w:r>
      <w:r>
        <w:tab/>
      </w:r>
      <w:r>
        <w:tab/>
      </w:r>
      <w:r>
        <w:tab/>
      </w:r>
      <w:r w:rsidRPr="1D6C38B3">
        <w:rPr>
          <w:rFonts w:ascii="Times New Roman" w:eastAsia="Times New Roman" w:hAnsi="Times New Roman" w:cs="Times New Roman"/>
          <w:color w:val="000000" w:themeColor="text1"/>
          <w:sz w:val="24"/>
          <w:szCs w:val="24"/>
        </w:rPr>
        <w:t xml:space="preserve">pantry. </w:t>
      </w:r>
    </w:p>
    <w:p w14:paraId="2C962613" w14:textId="65097B59"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b. Kotter: This is a great bill and my question was for clarification</w:t>
      </w:r>
    </w:p>
    <w:p w14:paraId="2373F52C" w14:textId="592ED58C" w:rsidR="4258F1A4" w:rsidRDefault="4258F1A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c. </w:t>
      </w: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xml:space="preserve">: I had accessibility issues and this will make it so much easier to access food </w:t>
      </w:r>
      <w:r>
        <w:tab/>
      </w:r>
      <w:r>
        <w:tab/>
      </w:r>
      <w:r>
        <w:tab/>
      </w:r>
      <w:r w:rsidRPr="1D6C38B3">
        <w:rPr>
          <w:rFonts w:ascii="Times New Roman" w:eastAsia="Times New Roman" w:hAnsi="Times New Roman" w:cs="Times New Roman"/>
          <w:color w:val="000000" w:themeColor="text1"/>
          <w:sz w:val="24"/>
          <w:szCs w:val="24"/>
        </w:rPr>
        <w:t>on this campus</w:t>
      </w:r>
    </w:p>
    <w:p w14:paraId="1C1CC89F" w14:textId="3635990A" w:rsidR="6259EBB6" w:rsidRDefault="6259EBB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Vote </w:t>
      </w:r>
    </w:p>
    <w:p w14:paraId="1D5FB331" w14:textId="361E9316" w:rsidR="39E5381D" w:rsidRDefault="39E5381D"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14 – Y</w:t>
      </w:r>
      <w:r w:rsidRPr="1D6C38B3">
        <w:rPr>
          <w:rFonts w:ascii="Times New Roman" w:eastAsia="Times New Roman" w:hAnsi="Times New Roman" w:cs="Times New Roman"/>
          <w:color w:val="000000" w:themeColor="text1"/>
          <w:sz w:val="24"/>
          <w:szCs w:val="24"/>
        </w:rPr>
        <w:t xml:space="preserve"> </w:t>
      </w:r>
    </w:p>
    <w:p w14:paraId="46599469" w14:textId="124674A4" w:rsidR="39E5381D" w:rsidRDefault="39E5381D"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0 – N</w:t>
      </w:r>
    </w:p>
    <w:p w14:paraId="17094BB9" w14:textId="50B3DCC8"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JB 21: Ticket and Voting Representation </w:t>
      </w:r>
    </w:p>
    <w:p w14:paraId="09DC1062" w14:textId="393181A9" w:rsidR="5670F9A5" w:rsidRDefault="5670F9A5"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Tabled by Senate</w:t>
      </w:r>
    </w:p>
    <w:p w14:paraId="6C383381" w14:textId="61854C0A" w:rsidR="5BD60323" w:rsidRDefault="5BD60323"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JR 07 - Resolution in Support of the Elimination of the Sale of Plastic Bottled Drink Products</w:t>
      </w:r>
    </w:p>
    <w:p w14:paraId="36EEA4C6" w14:textId="77705AEF"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1. Presentation </w:t>
      </w:r>
    </w:p>
    <w:p w14:paraId="1899BCDA" w14:textId="457A027F"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lastRenderedPageBreak/>
        <w:t>a. Bond: Refer to whereas clauses</w:t>
      </w:r>
    </w:p>
    <w:p w14:paraId="32B5C4C3" w14:textId="5E6F6850"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2. Questions </w:t>
      </w:r>
    </w:p>
    <w:p w14:paraId="697E52E4" w14:textId="6DC00E37"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w:t>
      </w:r>
      <w:r w:rsidR="124EC331" w:rsidRPr="1D6C38B3">
        <w:rPr>
          <w:rFonts w:ascii="Times New Roman" w:eastAsia="Times New Roman" w:hAnsi="Times New Roman" w:cs="Times New Roman"/>
          <w:color w:val="000000" w:themeColor="text1"/>
          <w:sz w:val="24"/>
          <w:szCs w:val="24"/>
        </w:rPr>
        <w:t>O’Leary: Did you meet with the sustainability and contracts office?</w:t>
      </w:r>
    </w:p>
    <w:p w14:paraId="7687097C" w14:textId="083A1BA5" w:rsidR="124EC331" w:rsidRDefault="124EC331"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Bond: This took so long because we had so many meetings, so the whereas </w:t>
      </w:r>
      <w:r>
        <w:tab/>
      </w:r>
      <w:r>
        <w:tab/>
      </w:r>
      <w:r>
        <w:tab/>
      </w:r>
      <w:r>
        <w:tab/>
      </w:r>
      <w:r w:rsidRPr="1D6C38B3">
        <w:rPr>
          <w:rFonts w:ascii="Times New Roman" w:eastAsia="Times New Roman" w:hAnsi="Times New Roman" w:cs="Times New Roman"/>
          <w:color w:val="000000" w:themeColor="text1"/>
          <w:sz w:val="24"/>
          <w:szCs w:val="24"/>
        </w:rPr>
        <w:t xml:space="preserve">clauses reflect that </w:t>
      </w:r>
    </w:p>
    <w:p w14:paraId="6280EB15" w14:textId="599A95E6"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3. Debate</w:t>
      </w:r>
    </w:p>
    <w:p w14:paraId="13D02CE8" w14:textId="377CDF3B" w:rsidR="57FCB11B" w:rsidRDefault="57FCB11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Kotter: I would recommend you add a therefore be it resolved that adds to get </w:t>
      </w:r>
      <w:r>
        <w:tab/>
      </w:r>
      <w:r>
        <w:tab/>
      </w:r>
      <w:r>
        <w:tab/>
      </w:r>
      <w:r>
        <w:tab/>
      </w:r>
      <w:r w:rsidRPr="1D6C38B3">
        <w:rPr>
          <w:rFonts w:ascii="Times New Roman" w:eastAsia="Times New Roman" w:hAnsi="Times New Roman" w:cs="Times New Roman"/>
          <w:color w:val="000000" w:themeColor="text1"/>
          <w:sz w:val="24"/>
          <w:szCs w:val="24"/>
        </w:rPr>
        <w:t>rid of aluminum cans to something that is beneficial</w:t>
      </w:r>
    </w:p>
    <w:p w14:paraId="5C180C40" w14:textId="1254D675" w:rsidR="57FCB11B" w:rsidRDefault="57FCB11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w:t>
      </w: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Is there a resolve of sell of water bottles somewhere?</w:t>
      </w:r>
    </w:p>
    <w:p w14:paraId="5C59BF93" w14:textId="1D9F1979" w:rsidR="57FCB11B" w:rsidRDefault="57FCB11B"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c. Bond: This used to be a lot </w:t>
      </w:r>
      <w:proofErr w:type="gramStart"/>
      <w:r w:rsidRPr="1D6C38B3">
        <w:rPr>
          <w:rFonts w:ascii="Times New Roman" w:eastAsia="Times New Roman" w:hAnsi="Times New Roman" w:cs="Times New Roman"/>
          <w:color w:val="000000" w:themeColor="text1"/>
          <w:sz w:val="24"/>
          <w:szCs w:val="24"/>
        </w:rPr>
        <w:t>more strict</w:t>
      </w:r>
      <w:proofErr w:type="gramEnd"/>
      <w:r w:rsidRPr="1D6C38B3">
        <w:rPr>
          <w:rFonts w:ascii="Times New Roman" w:eastAsia="Times New Roman" w:hAnsi="Times New Roman" w:cs="Times New Roman"/>
          <w:color w:val="000000" w:themeColor="text1"/>
          <w:sz w:val="24"/>
          <w:szCs w:val="24"/>
        </w:rPr>
        <w:t>, but it has to deal with the actual</w:t>
      </w:r>
      <w:r>
        <w:tab/>
      </w:r>
      <w:r w:rsidR="7D0BDEFA" w:rsidRPr="1D6C38B3">
        <w:rPr>
          <w:rFonts w:ascii="Times New Roman" w:eastAsia="Times New Roman" w:hAnsi="Times New Roman" w:cs="Times New Roman"/>
          <w:color w:val="000000" w:themeColor="text1"/>
          <w:sz w:val="24"/>
          <w:szCs w:val="24"/>
        </w:rPr>
        <w:t>c</w:t>
      </w:r>
      <w:r w:rsidRPr="1D6C38B3">
        <w:rPr>
          <w:rFonts w:ascii="Times New Roman" w:eastAsia="Times New Roman" w:hAnsi="Times New Roman" w:cs="Times New Roman"/>
          <w:color w:val="000000" w:themeColor="text1"/>
          <w:sz w:val="24"/>
          <w:szCs w:val="24"/>
        </w:rPr>
        <w:t xml:space="preserve">ontracting process. I would love for it to do that but due to the nature of politics </w:t>
      </w:r>
      <w:r w:rsidR="334BAB4F" w:rsidRPr="1D6C38B3">
        <w:rPr>
          <w:rFonts w:ascii="Times New Roman" w:eastAsia="Times New Roman" w:hAnsi="Times New Roman" w:cs="Times New Roman"/>
          <w:color w:val="000000" w:themeColor="text1"/>
          <w:sz w:val="24"/>
          <w:szCs w:val="24"/>
        </w:rPr>
        <w:t>we cannot</w:t>
      </w:r>
    </w:p>
    <w:p w14:paraId="17B107FC" w14:textId="16933A51" w:rsidR="334BAB4F" w:rsidRDefault="334BAB4F"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d. Dong: This will be hard to meet with these people because Anika is graduating but Erik will still be here so he can work on this further next year</w:t>
      </w:r>
    </w:p>
    <w:p w14:paraId="15B44A91" w14:textId="1F07D830" w:rsidR="6EAD1CD6" w:rsidRDefault="6EAD1CD6"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Vote </w:t>
      </w:r>
    </w:p>
    <w:p w14:paraId="05D05989" w14:textId="25F7D812" w:rsidR="7234AAFA" w:rsidRDefault="7234AAFA"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14 – Y</w:t>
      </w:r>
      <w:r w:rsidRPr="1D6C38B3">
        <w:rPr>
          <w:rFonts w:ascii="Times New Roman" w:eastAsia="Times New Roman" w:hAnsi="Times New Roman" w:cs="Times New Roman"/>
          <w:color w:val="000000" w:themeColor="text1"/>
          <w:sz w:val="24"/>
          <w:szCs w:val="24"/>
        </w:rPr>
        <w:t xml:space="preserve"> </w:t>
      </w:r>
    </w:p>
    <w:p w14:paraId="6C17352F" w14:textId="2F975754" w:rsidR="7234AAFA" w:rsidRDefault="7234AAFA"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0 - N</w:t>
      </w:r>
    </w:p>
    <w:p w14:paraId="6A787A9C" w14:textId="698235DA" w:rsidR="510051E9" w:rsidRDefault="510051E9" w:rsidP="00085E15">
      <w:pPr>
        <w:pStyle w:val="NoSpacing"/>
        <w:numPr>
          <w:ilvl w:val="2"/>
          <w:numId w:val="5"/>
        </w:numPr>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JR 08</w:t>
      </w:r>
      <w:r w:rsidR="2AF1B9A6"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Resolution in Support of Increasing the ASUU Activity Fee</w:t>
      </w:r>
    </w:p>
    <w:p w14:paraId="4E79A4DD" w14:textId="1ADBBD08" w:rsidR="429BC9D4" w:rsidRDefault="429BC9D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1. Presentation </w:t>
      </w:r>
    </w:p>
    <w:p w14:paraId="6A00F691" w14:textId="7E50DFB9" w:rsidR="429BC9D4" w:rsidRDefault="429BC9D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Bond: refer to whereas clauses</w:t>
      </w:r>
      <w:r w:rsidR="65C62CD1" w:rsidRPr="1D6C38B3">
        <w:rPr>
          <w:rFonts w:ascii="Times New Roman" w:eastAsia="Times New Roman" w:hAnsi="Times New Roman" w:cs="Times New Roman"/>
          <w:color w:val="000000" w:themeColor="text1"/>
          <w:sz w:val="24"/>
          <w:szCs w:val="24"/>
        </w:rPr>
        <w:t xml:space="preserve">. We over allocate $100,000 every year and have no rollover this year </w:t>
      </w:r>
    </w:p>
    <w:p w14:paraId="5D80B85D" w14:textId="6E31F0A2" w:rsidR="429BC9D4" w:rsidRDefault="429BC9D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2. Questions </w:t>
      </w:r>
    </w:p>
    <w:p w14:paraId="4CF24360" w14:textId="072E0A80" w:rsidR="6600B107" w:rsidRDefault="6600B10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Dong: The state of CEB, we allocated $30,000 and the state is that they are breaking even, so the bill was failed in COSA. How did you conduct this analysis?</w:t>
      </w:r>
    </w:p>
    <w:p w14:paraId="2058CBB3" w14:textId="223BF2CF" w:rsidR="6600B107" w:rsidRDefault="6600B10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b. Bond: I was given a spreadsheet by O’Leary </w:t>
      </w:r>
    </w:p>
    <w:p w14:paraId="11DA1DCE" w14:textId="42F9372E" w:rsidR="6600B107" w:rsidRDefault="6600B10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c. O’Leary: We looked at sitting it at $30 per inflation. If you want to fund every club a certain amount, pay a living wage, and then have programming there needs to be a look at the financial situation. I sent it to Erik as these are some </w:t>
      </w:r>
      <w:r w:rsidR="1990E4EF" w:rsidRPr="1D6C38B3">
        <w:rPr>
          <w:rFonts w:ascii="Times New Roman" w:eastAsia="Times New Roman" w:hAnsi="Times New Roman" w:cs="Times New Roman"/>
          <w:color w:val="000000" w:themeColor="text1"/>
          <w:sz w:val="24"/>
          <w:szCs w:val="24"/>
        </w:rPr>
        <w:t>projections. That was a draft because we never decided to make that proposal</w:t>
      </w:r>
    </w:p>
    <w:p w14:paraId="0E372206" w14:textId="569F5263" w:rsidR="1990E4EF" w:rsidRDefault="1990E4EF"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d. Bond: The biggest change in the spreadsheet is our income so we did it based off the change in our income. In the current state we over allocate $100,000. Because of roll over we are over allocating $70,000</w:t>
      </w:r>
    </w:p>
    <w:p w14:paraId="7E3DF27F" w14:textId="01947F8C" w:rsidR="6B2F1578" w:rsidRDefault="6B2F1578"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e. Burke: Does this show up as student fees in your tuition?</w:t>
      </w:r>
    </w:p>
    <w:p w14:paraId="24AF6EAD" w14:textId="23AD7D4E" w:rsidR="6B2F1578" w:rsidRDefault="6B2F1578"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f. O’Leary: It does but it is not part of your tuition</w:t>
      </w:r>
    </w:p>
    <w:p w14:paraId="76E674CE" w14:textId="455BAE51" w:rsidR="6B2F1578" w:rsidRDefault="6B2F1578"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g. </w:t>
      </w:r>
      <w:proofErr w:type="spellStart"/>
      <w:r w:rsidRPr="1D6C38B3">
        <w:rPr>
          <w:rFonts w:ascii="Times New Roman" w:eastAsia="Times New Roman" w:hAnsi="Times New Roman" w:cs="Times New Roman"/>
          <w:color w:val="000000" w:themeColor="text1"/>
          <w:sz w:val="24"/>
          <w:szCs w:val="24"/>
        </w:rPr>
        <w:t>Oguz</w:t>
      </w:r>
      <w:proofErr w:type="spellEnd"/>
      <w:r w:rsidRPr="1D6C38B3">
        <w:rPr>
          <w:rFonts w:ascii="Times New Roman" w:eastAsia="Times New Roman" w:hAnsi="Times New Roman" w:cs="Times New Roman"/>
          <w:color w:val="000000" w:themeColor="text1"/>
          <w:sz w:val="24"/>
          <w:szCs w:val="24"/>
        </w:rPr>
        <w:t>: Scholarships do cover it</w:t>
      </w:r>
    </w:p>
    <w:p w14:paraId="37335FAD" w14:textId="1E03C81A" w:rsidR="6B2F1578" w:rsidRDefault="6B2F1578"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h. </w:t>
      </w:r>
      <w:proofErr w:type="spellStart"/>
      <w:r w:rsidRPr="1D6C38B3">
        <w:rPr>
          <w:rFonts w:ascii="Times New Roman" w:eastAsia="Times New Roman" w:hAnsi="Times New Roman" w:cs="Times New Roman"/>
          <w:color w:val="000000" w:themeColor="text1"/>
          <w:sz w:val="24"/>
          <w:szCs w:val="24"/>
        </w:rPr>
        <w:t>Subotic</w:t>
      </w:r>
      <w:proofErr w:type="spellEnd"/>
      <w:r w:rsidRPr="1D6C38B3">
        <w:rPr>
          <w:rFonts w:ascii="Times New Roman" w:eastAsia="Times New Roman" w:hAnsi="Times New Roman" w:cs="Times New Roman"/>
          <w:color w:val="000000" w:themeColor="text1"/>
          <w:sz w:val="24"/>
          <w:szCs w:val="24"/>
        </w:rPr>
        <w:t>: $70,000 isn’t the accurate number right now because it does not reflect where we are at and funding wil</w:t>
      </w:r>
      <w:r w:rsidR="62EC80BD" w:rsidRPr="1D6C38B3">
        <w:rPr>
          <w:rFonts w:ascii="Times New Roman" w:eastAsia="Times New Roman" w:hAnsi="Times New Roman" w:cs="Times New Roman"/>
          <w:color w:val="000000" w:themeColor="text1"/>
          <w:sz w:val="24"/>
          <w:szCs w:val="24"/>
        </w:rPr>
        <w:t>l decrease based on the fact of allocation</w:t>
      </w:r>
    </w:p>
    <w:p w14:paraId="50764684" w14:textId="0DB0B02A" w:rsidR="62EC80BD" w:rsidRDefault="62EC80BD" w:rsidP="1D6C38B3">
      <w:pPr>
        <w:pStyle w:val="NoSpacing"/>
        <w:spacing w:line="276" w:lineRule="auto"/>
        <w:rPr>
          <w:rFonts w:ascii="Times New Roman" w:eastAsia="Times New Roman" w:hAnsi="Times New Roman" w:cs="Times New Roman"/>
          <w:color w:val="000000" w:themeColor="text1"/>
          <w:sz w:val="24"/>
          <w:szCs w:val="24"/>
        </w:rPr>
      </w:pPr>
      <w:proofErr w:type="spellStart"/>
      <w:r w:rsidRPr="1D6C38B3">
        <w:rPr>
          <w:rFonts w:ascii="Times New Roman" w:eastAsia="Times New Roman" w:hAnsi="Times New Roman" w:cs="Times New Roman"/>
          <w:color w:val="000000" w:themeColor="text1"/>
          <w:sz w:val="24"/>
          <w:szCs w:val="24"/>
        </w:rPr>
        <w:t>i</w:t>
      </w:r>
      <w:proofErr w:type="spellEnd"/>
      <w:r w:rsidRPr="1D6C38B3">
        <w:rPr>
          <w:rFonts w:ascii="Times New Roman" w:eastAsia="Times New Roman" w:hAnsi="Times New Roman" w:cs="Times New Roman"/>
          <w:color w:val="000000" w:themeColor="text1"/>
          <w:sz w:val="24"/>
          <w:szCs w:val="24"/>
        </w:rPr>
        <w:t xml:space="preserve">. </w:t>
      </w: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What would you say to students that think this is just more money they have to pay?</w:t>
      </w:r>
    </w:p>
    <w:p w14:paraId="64D03816" w14:textId="34FF3546" w:rsidR="62EC80BD" w:rsidRDefault="62EC80BD"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j. Bond: This is </w:t>
      </w:r>
      <w:r w:rsidR="047459A7" w:rsidRPr="1D6C38B3">
        <w:rPr>
          <w:rFonts w:ascii="Times New Roman" w:eastAsia="Times New Roman" w:hAnsi="Times New Roman" w:cs="Times New Roman"/>
          <w:color w:val="000000" w:themeColor="text1"/>
          <w:sz w:val="24"/>
          <w:szCs w:val="24"/>
        </w:rPr>
        <w:t>necessary for the state of ASUU because we are at risk of getting our money cut if we can’t provide for students</w:t>
      </w:r>
    </w:p>
    <w:p w14:paraId="656E1DAE" w14:textId="0E1A98CE" w:rsidR="047459A7" w:rsidRDefault="047459A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k. Dong: Who sees this?</w:t>
      </w:r>
    </w:p>
    <w:p w14:paraId="2E525217" w14:textId="728E3618" w:rsidR="047459A7" w:rsidRDefault="047459A7"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l. O’Leary: The board of student fees and board of trustees</w:t>
      </w:r>
    </w:p>
    <w:p w14:paraId="5207497F" w14:textId="788B6CF5" w:rsidR="429BC9D4" w:rsidRDefault="429BC9D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3. Debate</w:t>
      </w:r>
    </w:p>
    <w:p w14:paraId="25EC8151" w14:textId="741FF24E" w:rsidR="66C6C92E" w:rsidRDefault="66C6C92E"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a. O’Leary: If we didn’t need this </w:t>
      </w:r>
      <w:proofErr w:type="gramStart"/>
      <w:r w:rsidRPr="1D6C38B3">
        <w:rPr>
          <w:rFonts w:ascii="Times New Roman" w:eastAsia="Times New Roman" w:hAnsi="Times New Roman" w:cs="Times New Roman"/>
          <w:color w:val="000000" w:themeColor="text1"/>
          <w:sz w:val="24"/>
          <w:szCs w:val="24"/>
        </w:rPr>
        <w:t>bill</w:t>
      </w:r>
      <w:proofErr w:type="gramEnd"/>
      <w:r w:rsidRPr="1D6C38B3">
        <w:rPr>
          <w:rFonts w:ascii="Times New Roman" w:eastAsia="Times New Roman" w:hAnsi="Times New Roman" w:cs="Times New Roman"/>
          <w:color w:val="000000" w:themeColor="text1"/>
          <w:sz w:val="24"/>
          <w:szCs w:val="24"/>
        </w:rPr>
        <w:t xml:space="preserve"> I would tell you and we need to be able to keep providing for students and this is the way to do it. </w:t>
      </w:r>
    </w:p>
    <w:p w14:paraId="5BA5B37F" w14:textId="6453BC79" w:rsidR="429BC9D4" w:rsidRDefault="429BC9D4"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lastRenderedPageBreak/>
        <w:t>4. Vote</w:t>
      </w:r>
    </w:p>
    <w:p w14:paraId="5E71EE89" w14:textId="0B1311B0" w:rsidR="0FEF569C" w:rsidRDefault="0FEF569C"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14 – Y</w:t>
      </w:r>
      <w:r w:rsidRPr="1D6C38B3">
        <w:rPr>
          <w:rFonts w:ascii="Times New Roman" w:eastAsia="Times New Roman" w:hAnsi="Times New Roman" w:cs="Times New Roman"/>
          <w:color w:val="000000" w:themeColor="text1"/>
          <w:sz w:val="24"/>
          <w:szCs w:val="24"/>
        </w:rPr>
        <w:t xml:space="preserve"> </w:t>
      </w:r>
    </w:p>
    <w:p w14:paraId="5767FDA2" w14:textId="4836E7B2" w:rsidR="0FEF569C" w:rsidRDefault="0FEF569C" w:rsidP="1D6C38B3">
      <w:pPr>
        <w:pStyle w:val="NoSpacing"/>
        <w:spacing w:line="276" w:lineRule="auto"/>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0 – N </w:t>
      </w:r>
    </w:p>
    <w:p w14:paraId="333E1259" w14:textId="5C7EF9E8" w:rsidR="510051E9" w:rsidRDefault="510051E9" w:rsidP="00085E15">
      <w:pPr>
        <w:pStyle w:val="ListParagraph"/>
        <w:numPr>
          <w:ilvl w:val="2"/>
          <w:numId w:val="5"/>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JR 09</w:t>
      </w:r>
      <w:r w:rsidR="24346908"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Resolution in Support of Water Conservation and Landscape Intentionality</w:t>
      </w:r>
    </w:p>
    <w:p w14:paraId="5635A2E0" w14:textId="73DFADA9" w:rsidR="510051E9" w:rsidRDefault="510051E9" w:rsidP="00085E15">
      <w:pPr>
        <w:pStyle w:val="ListParagraph"/>
        <w:numPr>
          <w:ilvl w:val="2"/>
          <w:numId w:val="5"/>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JR 10</w:t>
      </w:r>
      <w:r w:rsidR="743CF35E"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Legislation in Support of Mandatory Mental Health Skills Training for Staff and Faculty</w:t>
      </w:r>
    </w:p>
    <w:p w14:paraId="7FCFD4F4" w14:textId="66AD7FF7" w:rsidR="5603E965" w:rsidRDefault="5603E965"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1. Presentation </w:t>
      </w:r>
    </w:p>
    <w:p w14:paraId="304E0204" w14:textId="686DE1D6" w:rsidR="5603E965" w:rsidRDefault="5603E965"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a. Maughan: refer to whereas clauses</w:t>
      </w:r>
    </w:p>
    <w:p w14:paraId="2C7E17F6" w14:textId="06DB00C8" w:rsidR="5603E965" w:rsidRDefault="5603E965"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2. Questions</w:t>
      </w:r>
    </w:p>
    <w:p w14:paraId="73973B41" w14:textId="3389A703" w:rsidR="3D63D8B9" w:rsidRDefault="3D63D8B9" w:rsidP="1D6C38B3">
      <w:pPr>
        <w:pStyle w:val="ListParagraph"/>
        <w:numPr>
          <w:ilvl w:val="3"/>
          <w:numId w:val="1"/>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Locke: Is the training virtual?</w:t>
      </w:r>
    </w:p>
    <w:p w14:paraId="594E3A0B" w14:textId="71B2394B" w:rsidR="3D63D8B9" w:rsidRDefault="3D63D8B9" w:rsidP="1D6C38B3">
      <w:pPr>
        <w:pStyle w:val="ListParagraph"/>
        <w:numPr>
          <w:ilvl w:val="3"/>
          <w:numId w:val="1"/>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Maughan: Yes, it will be online</w:t>
      </w:r>
    </w:p>
    <w:p w14:paraId="10E4ED19" w14:textId="69D08B44" w:rsidR="3D63D8B9" w:rsidRDefault="3D63D8B9" w:rsidP="1D6C38B3">
      <w:pPr>
        <w:pStyle w:val="ListParagraph"/>
        <w:numPr>
          <w:ilvl w:val="3"/>
          <w:numId w:val="1"/>
        </w:numPr>
        <w:rPr>
          <w:rFonts w:ascii="Times New Roman" w:eastAsia="Times New Roman" w:hAnsi="Times New Roman" w:cs="Times New Roman"/>
          <w:color w:val="000000" w:themeColor="text1"/>
          <w:sz w:val="24"/>
          <w:szCs w:val="24"/>
        </w:rPr>
      </w:pPr>
      <w:proofErr w:type="spellStart"/>
      <w:r w:rsidRPr="1D6C38B3">
        <w:rPr>
          <w:rFonts w:ascii="Times New Roman" w:eastAsia="Times New Roman" w:hAnsi="Times New Roman" w:cs="Times New Roman"/>
          <w:color w:val="000000" w:themeColor="text1"/>
          <w:sz w:val="24"/>
          <w:szCs w:val="24"/>
        </w:rPr>
        <w:t>Cernyar</w:t>
      </w:r>
      <w:proofErr w:type="spellEnd"/>
      <w:r w:rsidRPr="1D6C38B3">
        <w:rPr>
          <w:rFonts w:ascii="Times New Roman" w:eastAsia="Times New Roman" w:hAnsi="Times New Roman" w:cs="Times New Roman"/>
          <w:color w:val="000000" w:themeColor="text1"/>
          <w:sz w:val="24"/>
          <w:szCs w:val="24"/>
        </w:rPr>
        <w:t>: Is it mandatory for students?</w:t>
      </w:r>
    </w:p>
    <w:p w14:paraId="57DCD7B5" w14:textId="42AC7B1E" w:rsidR="3D63D8B9" w:rsidRDefault="3D63D8B9" w:rsidP="1D6C38B3">
      <w:pPr>
        <w:pStyle w:val="ListParagraph"/>
        <w:numPr>
          <w:ilvl w:val="3"/>
          <w:numId w:val="1"/>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Maughan: It is not but any student can take it</w:t>
      </w:r>
      <w:r>
        <w:tab/>
      </w:r>
      <w:r>
        <w:tab/>
      </w:r>
      <w:r>
        <w:tab/>
      </w:r>
    </w:p>
    <w:p w14:paraId="1E8DB42C" w14:textId="1CC631C2" w:rsidR="5603E965" w:rsidRDefault="5603E965"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3. Debate</w:t>
      </w:r>
    </w:p>
    <w:p w14:paraId="2A234635" w14:textId="21B9F830" w:rsidR="5603E965" w:rsidRDefault="5603E965"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4. Vote </w:t>
      </w:r>
    </w:p>
    <w:p w14:paraId="5AF9D796" w14:textId="04A29506" w:rsidR="397AA7B6" w:rsidRDefault="397AA7B6"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highlight w:val="yellow"/>
        </w:rPr>
        <w:t>14 – Y</w:t>
      </w:r>
      <w:r w:rsidRPr="1D6C38B3">
        <w:rPr>
          <w:rFonts w:ascii="Times New Roman" w:eastAsia="Times New Roman" w:hAnsi="Times New Roman" w:cs="Times New Roman"/>
          <w:color w:val="000000" w:themeColor="text1"/>
          <w:sz w:val="24"/>
          <w:szCs w:val="24"/>
        </w:rPr>
        <w:t xml:space="preserve"> </w:t>
      </w:r>
    </w:p>
    <w:p w14:paraId="7E9129AC" w14:textId="09577721" w:rsidR="397AA7B6" w:rsidRDefault="397AA7B6" w:rsidP="1D6C38B3">
      <w:p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 xml:space="preserve">0 – N </w:t>
      </w:r>
    </w:p>
    <w:p w14:paraId="2A4A38A1" w14:textId="644C6766" w:rsidR="510051E9" w:rsidRDefault="510051E9" w:rsidP="00085E15">
      <w:pPr>
        <w:pStyle w:val="ListParagraph"/>
        <w:numPr>
          <w:ilvl w:val="2"/>
          <w:numId w:val="5"/>
        </w:numPr>
        <w:rPr>
          <w:rFonts w:ascii="Times New Roman" w:eastAsia="Times New Roman" w:hAnsi="Times New Roman" w:cs="Times New Roman"/>
          <w:color w:val="000000" w:themeColor="text1"/>
          <w:sz w:val="24"/>
          <w:szCs w:val="24"/>
        </w:rPr>
      </w:pPr>
      <w:r w:rsidRPr="1D6C38B3">
        <w:rPr>
          <w:rFonts w:ascii="Times New Roman" w:eastAsia="Times New Roman" w:hAnsi="Times New Roman" w:cs="Times New Roman"/>
          <w:color w:val="000000" w:themeColor="text1"/>
          <w:sz w:val="24"/>
          <w:szCs w:val="24"/>
        </w:rPr>
        <w:t>JR 11</w:t>
      </w:r>
      <w:r w:rsidR="54DF3F49" w:rsidRPr="1D6C38B3">
        <w:rPr>
          <w:rFonts w:ascii="Times New Roman" w:eastAsia="Times New Roman" w:hAnsi="Times New Roman" w:cs="Times New Roman"/>
          <w:color w:val="000000" w:themeColor="text1"/>
          <w:sz w:val="24"/>
          <w:szCs w:val="24"/>
        </w:rPr>
        <w:t xml:space="preserve"> -</w:t>
      </w:r>
      <w:r w:rsidRPr="1D6C38B3">
        <w:rPr>
          <w:rFonts w:ascii="Times New Roman" w:eastAsia="Times New Roman" w:hAnsi="Times New Roman" w:cs="Times New Roman"/>
          <w:color w:val="000000" w:themeColor="text1"/>
          <w:sz w:val="24"/>
          <w:szCs w:val="24"/>
        </w:rPr>
        <w:t xml:space="preserve"> Legislation in Support of Requiring University of Utah Students to Complete Firearm Education Training</w:t>
      </w:r>
    </w:p>
    <w:p w14:paraId="6347B816" w14:textId="77777777" w:rsidR="008C5415" w:rsidRPr="00923FE3" w:rsidRDefault="00137B8C"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Representative</w:t>
      </w:r>
      <w:r w:rsidR="008C5415" w:rsidRPr="1D6C38B3">
        <w:rPr>
          <w:rFonts w:ascii="Times New Roman" w:hAnsi="Times New Roman" w:cs="Times New Roman"/>
          <w:b/>
          <w:bCs/>
          <w:sz w:val="24"/>
          <w:szCs w:val="24"/>
        </w:rPr>
        <w:t xml:space="preserve"> Forum</w:t>
      </w:r>
    </w:p>
    <w:p w14:paraId="189DDACF" w14:textId="77777777" w:rsidR="001D3ACE" w:rsidRDefault="00151ED2" w:rsidP="00085E15">
      <w:pPr>
        <w:pStyle w:val="NoSpacing"/>
        <w:numPr>
          <w:ilvl w:val="1"/>
          <w:numId w:val="5"/>
        </w:numPr>
        <w:spacing w:line="276" w:lineRule="auto"/>
        <w:rPr>
          <w:rFonts w:ascii="Times New Roman" w:hAnsi="Times New Roman" w:cs="Times New Roman"/>
          <w:i/>
          <w:iCs/>
          <w:sz w:val="24"/>
          <w:szCs w:val="24"/>
        </w:rPr>
      </w:pPr>
      <w:r w:rsidRPr="1D6C38B3">
        <w:rPr>
          <w:rFonts w:ascii="Times New Roman" w:hAnsi="Times New Roman" w:cs="Times New Roman"/>
          <w:i/>
          <w:iCs/>
          <w:sz w:val="24"/>
          <w:szCs w:val="24"/>
        </w:rPr>
        <w:t xml:space="preserve">Time for </w:t>
      </w:r>
      <w:r w:rsidR="00137B8C" w:rsidRPr="1D6C38B3">
        <w:rPr>
          <w:rFonts w:ascii="Times New Roman" w:hAnsi="Times New Roman" w:cs="Times New Roman"/>
          <w:i/>
          <w:iCs/>
          <w:sz w:val="24"/>
          <w:szCs w:val="24"/>
        </w:rPr>
        <w:t>Assembly Representatives</w:t>
      </w:r>
      <w:r w:rsidRPr="1D6C38B3">
        <w:rPr>
          <w:rFonts w:ascii="Times New Roman" w:hAnsi="Times New Roman" w:cs="Times New Roman"/>
          <w:i/>
          <w:iCs/>
          <w:sz w:val="24"/>
          <w:szCs w:val="24"/>
        </w:rPr>
        <w:t xml:space="preserve"> to share out with the group regarding any initiatives, programs, or projects of interest.  This is a great opportunity to recruit fellow </w:t>
      </w:r>
      <w:r w:rsidR="00137B8C" w:rsidRPr="1D6C38B3">
        <w:rPr>
          <w:rFonts w:ascii="Times New Roman" w:hAnsi="Times New Roman" w:cs="Times New Roman"/>
          <w:i/>
          <w:iCs/>
          <w:sz w:val="24"/>
          <w:szCs w:val="24"/>
        </w:rPr>
        <w:t>Reps</w:t>
      </w:r>
      <w:r w:rsidRPr="1D6C38B3">
        <w:rPr>
          <w:rFonts w:ascii="Times New Roman" w:hAnsi="Times New Roman" w:cs="Times New Roman"/>
          <w:i/>
          <w:iCs/>
          <w:sz w:val="24"/>
          <w:szCs w:val="24"/>
        </w:rPr>
        <w:t xml:space="preserve"> </w:t>
      </w:r>
      <w:r w:rsidR="00137B8C" w:rsidRPr="1D6C38B3">
        <w:rPr>
          <w:rFonts w:ascii="Times New Roman" w:hAnsi="Times New Roman" w:cs="Times New Roman"/>
          <w:i/>
          <w:iCs/>
          <w:sz w:val="24"/>
          <w:szCs w:val="24"/>
        </w:rPr>
        <w:t>for</w:t>
      </w:r>
      <w:r w:rsidRPr="1D6C38B3">
        <w:rPr>
          <w:rFonts w:ascii="Times New Roman" w:hAnsi="Times New Roman" w:cs="Times New Roman"/>
          <w:i/>
          <w:iCs/>
          <w:sz w:val="24"/>
          <w:szCs w:val="24"/>
        </w:rPr>
        <w:t xml:space="preserve"> support</w:t>
      </w:r>
      <w:r w:rsidR="004546E0" w:rsidRPr="1D6C38B3">
        <w:rPr>
          <w:rFonts w:ascii="Times New Roman" w:hAnsi="Times New Roman" w:cs="Times New Roman"/>
          <w:i/>
          <w:iCs/>
          <w:sz w:val="24"/>
          <w:szCs w:val="24"/>
        </w:rPr>
        <w:t>.</w:t>
      </w:r>
    </w:p>
    <w:p w14:paraId="41B2ED45" w14:textId="7304B3C9" w:rsidR="02E08BE5" w:rsidRDefault="02E08BE5" w:rsidP="00085E15">
      <w:pPr>
        <w:pStyle w:val="NoSpacing"/>
        <w:numPr>
          <w:ilvl w:val="1"/>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Chair Dong</w:t>
      </w:r>
    </w:p>
    <w:p w14:paraId="6CE76419" w14:textId="54291C30" w:rsidR="02E08BE5" w:rsidRDefault="02E08BE5"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Overall: 21 JBs, 11 JRs, 341 ABs, 176 Student Organizations</w:t>
      </w:r>
    </w:p>
    <w:p w14:paraId="33306EB4" w14:textId="6090C2B5" w:rsidR="02E08BE5" w:rsidRDefault="02E08BE5" w:rsidP="00085E15">
      <w:pPr>
        <w:pStyle w:val="NoSpacing"/>
        <w:numPr>
          <w:ilvl w:val="2"/>
          <w:numId w:val="5"/>
        </w:numPr>
        <w:spacing w:line="276" w:lineRule="auto"/>
        <w:rPr>
          <w:rFonts w:ascii="Times New Roman" w:hAnsi="Times New Roman" w:cs="Times New Roman"/>
          <w:sz w:val="24"/>
          <w:szCs w:val="24"/>
        </w:rPr>
      </w:pPr>
      <w:r w:rsidRPr="1D6C38B3">
        <w:rPr>
          <w:rFonts w:ascii="Times New Roman" w:hAnsi="Times New Roman" w:cs="Times New Roman"/>
          <w:sz w:val="24"/>
          <w:szCs w:val="24"/>
        </w:rPr>
        <w:t>Thank you!</w:t>
      </w:r>
    </w:p>
    <w:p w14:paraId="4B94D5A5" w14:textId="77777777" w:rsidR="0073550F" w:rsidRPr="009D257A" w:rsidRDefault="0073550F" w:rsidP="0073550F">
      <w:pPr>
        <w:pStyle w:val="NoSpacing"/>
        <w:spacing w:line="276" w:lineRule="auto"/>
        <w:rPr>
          <w:rFonts w:ascii="Times New Roman" w:hAnsi="Times New Roman" w:cs="Times New Roman"/>
          <w:sz w:val="24"/>
          <w:szCs w:val="24"/>
        </w:rPr>
      </w:pPr>
    </w:p>
    <w:p w14:paraId="0B7F62C4" w14:textId="77777777" w:rsidR="008C5415" w:rsidRPr="00923FE3" w:rsidRDefault="008C5415" w:rsidP="00085E15">
      <w:pPr>
        <w:pStyle w:val="NoSpacing"/>
        <w:numPr>
          <w:ilvl w:val="0"/>
          <w:numId w:val="5"/>
        </w:numPr>
        <w:spacing w:line="276" w:lineRule="auto"/>
        <w:rPr>
          <w:rFonts w:ascii="Times New Roman" w:hAnsi="Times New Roman" w:cs="Times New Roman"/>
          <w:b/>
          <w:sz w:val="24"/>
          <w:szCs w:val="24"/>
        </w:rPr>
      </w:pPr>
      <w:r w:rsidRPr="1D6C38B3">
        <w:rPr>
          <w:rFonts w:ascii="Times New Roman" w:hAnsi="Times New Roman" w:cs="Times New Roman"/>
          <w:b/>
          <w:bCs/>
          <w:sz w:val="24"/>
          <w:szCs w:val="24"/>
        </w:rPr>
        <w:t>Adjournment</w:t>
      </w:r>
    </w:p>
    <w:p w14:paraId="3DEEC669" w14:textId="77777777" w:rsidR="00D522C1" w:rsidRDefault="00085E15"/>
    <w:sectPr w:rsidR="00D522C1" w:rsidSect="009D257A">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5A7C" w14:textId="77777777" w:rsidR="00000000" w:rsidRDefault="00085E15">
      <w:pPr>
        <w:spacing w:after="0" w:line="240" w:lineRule="auto"/>
      </w:pPr>
      <w:r>
        <w:separator/>
      </w:r>
    </w:p>
  </w:endnote>
  <w:endnote w:type="continuationSeparator" w:id="0">
    <w:p w14:paraId="68E188FD" w14:textId="77777777" w:rsidR="00000000" w:rsidRDefault="0008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ECC0CDB" w14:textId="77777777" w:rsidTr="55D57190">
      <w:trPr>
        <w:trHeight w:val="300"/>
      </w:trPr>
      <w:tc>
        <w:tcPr>
          <w:tcW w:w="3600" w:type="dxa"/>
        </w:tcPr>
        <w:p w14:paraId="11465D73" w14:textId="04ACBA77" w:rsidR="55D57190" w:rsidRDefault="55D57190" w:rsidP="55D57190">
          <w:pPr>
            <w:pStyle w:val="Header"/>
            <w:ind w:left="-115"/>
          </w:pPr>
        </w:p>
      </w:tc>
      <w:tc>
        <w:tcPr>
          <w:tcW w:w="3600" w:type="dxa"/>
        </w:tcPr>
        <w:p w14:paraId="67DE4CF2" w14:textId="17AB5AD5" w:rsidR="55D57190" w:rsidRDefault="55D57190" w:rsidP="55D57190">
          <w:pPr>
            <w:pStyle w:val="Header"/>
            <w:jc w:val="center"/>
          </w:pPr>
        </w:p>
      </w:tc>
      <w:tc>
        <w:tcPr>
          <w:tcW w:w="3600" w:type="dxa"/>
        </w:tcPr>
        <w:p w14:paraId="77D58F3B" w14:textId="6BDBC4C3" w:rsidR="55D57190" w:rsidRDefault="55D57190" w:rsidP="55D57190">
          <w:pPr>
            <w:pStyle w:val="Header"/>
            <w:ind w:right="-115"/>
            <w:jc w:val="right"/>
          </w:pPr>
        </w:p>
      </w:tc>
    </w:tr>
  </w:tbl>
  <w:p w14:paraId="21160FB8" w14:textId="19BA8654" w:rsidR="55D57190" w:rsidRDefault="55D57190" w:rsidP="55D5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C6E7" w14:textId="77777777" w:rsidR="00000000" w:rsidRDefault="00085E15">
      <w:pPr>
        <w:spacing w:after="0" w:line="240" w:lineRule="auto"/>
      </w:pPr>
      <w:r>
        <w:separator/>
      </w:r>
    </w:p>
  </w:footnote>
  <w:footnote w:type="continuationSeparator" w:id="0">
    <w:p w14:paraId="10B20C86" w14:textId="77777777" w:rsidR="00000000" w:rsidRDefault="0008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54F7832D" w14:textId="77777777" w:rsidTr="55D57190">
      <w:trPr>
        <w:trHeight w:val="300"/>
      </w:trPr>
      <w:tc>
        <w:tcPr>
          <w:tcW w:w="3600" w:type="dxa"/>
        </w:tcPr>
        <w:p w14:paraId="5C7EACC0" w14:textId="7B27AEE7" w:rsidR="55D57190" w:rsidRDefault="55D57190" w:rsidP="55D57190">
          <w:pPr>
            <w:pStyle w:val="Header"/>
            <w:ind w:left="-115"/>
          </w:pPr>
        </w:p>
      </w:tc>
      <w:tc>
        <w:tcPr>
          <w:tcW w:w="3600" w:type="dxa"/>
        </w:tcPr>
        <w:p w14:paraId="459C88C8" w14:textId="0EDEF42D" w:rsidR="55D57190" w:rsidRDefault="55D57190" w:rsidP="55D57190">
          <w:pPr>
            <w:pStyle w:val="Header"/>
            <w:jc w:val="center"/>
          </w:pPr>
        </w:p>
      </w:tc>
      <w:tc>
        <w:tcPr>
          <w:tcW w:w="3600" w:type="dxa"/>
        </w:tcPr>
        <w:p w14:paraId="0995089F" w14:textId="321F06E8" w:rsidR="55D57190" w:rsidRDefault="55D57190" w:rsidP="55D57190">
          <w:pPr>
            <w:pStyle w:val="Header"/>
            <w:ind w:right="-115"/>
            <w:jc w:val="right"/>
          </w:pPr>
        </w:p>
      </w:tc>
    </w:tr>
  </w:tbl>
  <w:p w14:paraId="5EFBF0BF" w14:textId="45076D51" w:rsidR="55D57190" w:rsidRDefault="55D57190" w:rsidP="55D5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6E5A"/>
    <w:multiLevelType w:val="hybridMultilevel"/>
    <w:tmpl w:val="9980501C"/>
    <w:lvl w:ilvl="0" w:tplc="BDDC2B82">
      <w:start w:val="1"/>
      <w:numFmt w:val="bullet"/>
      <w:lvlText w:val="-"/>
      <w:lvlJc w:val="left"/>
      <w:pPr>
        <w:ind w:left="720" w:hanging="360"/>
      </w:pPr>
      <w:rPr>
        <w:rFonts w:ascii="Aptos" w:hAnsi="Aptos" w:hint="default"/>
      </w:rPr>
    </w:lvl>
    <w:lvl w:ilvl="1" w:tplc="95240156">
      <w:start w:val="1"/>
      <w:numFmt w:val="bullet"/>
      <w:lvlText w:val="o"/>
      <w:lvlJc w:val="left"/>
      <w:pPr>
        <w:ind w:left="1440" w:hanging="360"/>
      </w:pPr>
      <w:rPr>
        <w:rFonts w:ascii="Courier New" w:hAnsi="Courier New" w:hint="default"/>
      </w:rPr>
    </w:lvl>
    <w:lvl w:ilvl="2" w:tplc="B8BA42BE">
      <w:start w:val="1"/>
      <w:numFmt w:val="bullet"/>
      <w:lvlText w:val=""/>
      <w:lvlJc w:val="left"/>
      <w:pPr>
        <w:ind w:left="2160" w:hanging="360"/>
      </w:pPr>
      <w:rPr>
        <w:rFonts w:ascii="Wingdings" w:hAnsi="Wingdings" w:hint="default"/>
      </w:rPr>
    </w:lvl>
    <w:lvl w:ilvl="3" w:tplc="F90CFD74">
      <w:start w:val="1"/>
      <w:numFmt w:val="bullet"/>
      <w:lvlText w:val=""/>
      <w:lvlJc w:val="left"/>
      <w:pPr>
        <w:ind w:left="2880" w:hanging="360"/>
      </w:pPr>
      <w:rPr>
        <w:rFonts w:ascii="Symbol" w:hAnsi="Symbol" w:hint="default"/>
      </w:rPr>
    </w:lvl>
    <w:lvl w:ilvl="4" w:tplc="EDE85FEC">
      <w:start w:val="1"/>
      <w:numFmt w:val="bullet"/>
      <w:lvlText w:val="o"/>
      <w:lvlJc w:val="left"/>
      <w:pPr>
        <w:ind w:left="3600" w:hanging="360"/>
      </w:pPr>
      <w:rPr>
        <w:rFonts w:ascii="Courier New" w:hAnsi="Courier New" w:hint="default"/>
      </w:rPr>
    </w:lvl>
    <w:lvl w:ilvl="5" w:tplc="3EEA2436">
      <w:start w:val="1"/>
      <w:numFmt w:val="bullet"/>
      <w:lvlText w:val=""/>
      <w:lvlJc w:val="left"/>
      <w:pPr>
        <w:ind w:left="4320" w:hanging="360"/>
      </w:pPr>
      <w:rPr>
        <w:rFonts w:ascii="Wingdings" w:hAnsi="Wingdings" w:hint="default"/>
      </w:rPr>
    </w:lvl>
    <w:lvl w:ilvl="6" w:tplc="9EE4260E">
      <w:start w:val="1"/>
      <w:numFmt w:val="bullet"/>
      <w:lvlText w:val=""/>
      <w:lvlJc w:val="left"/>
      <w:pPr>
        <w:ind w:left="5040" w:hanging="360"/>
      </w:pPr>
      <w:rPr>
        <w:rFonts w:ascii="Symbol" w:hAnsi="Symbol" w:hint="default"/>
      </w:rPr>
    </w:lvl>
    <w:lvl w:ilvl="7" w:tplc="2AF8C564">
      <w:start w:val="1"/>
      <w:numFmt w:val="bullet"/>
      <w:lvlText w:val="o"/>
      <w:lvlJc w:val="left"/>
      <w:pPr>
        <w:ind w:left="5760" w:hanging="360"/>
      </w:pPr>
      <w:rPr>
        <w:rFonts w:ascii="Courier New" w:hAnsi="Courier New" w:hint="default"/>
      </w:rPr>
    </w:lvl>
    <w:lvl w:ilvl="8" w:tplc="1CD45684">
      <w:start w:val="1"/>
      <w:numFmt w:val="bullet"/>
      <w:lvlText w:val=""/>
      <w:lvlJc w:val="left"/>
      <w:pPr>
        <w:ind w:left="6480" w:hanging="360"/>
      </w:pPr>
      <w:rPr>
        <w:rFonts w:ascii="Wingdings" w:hAnsi="Wingdings" w:hint="default"/>
      </w:rPr>
    </w:lvl>
  </w:abstractNum>
  <w:abstractNum w:abstractNumId="1" w15:restartNumberingAfterBreak="0">
    <w:nsid w:val="06D61E22"/>
    <w:multiLevelType w:val="hybridMultilevel"/>
    <w:tmpl w:val="5ABC4698"/>
    <w:lvl w:ilvl="0" w:tplc="C27A4F48">
      <w:start w:val="1"/>
      <w:numFmt w:val="decimal"/>
      <w:lvlText w:val="%1."/>
      <w:lvlJc w:val="left"/>
      <w:pPr>
        <w:ind w:left="720" w:hanging="360"/>
      </w:pPr>
    </w:lvl>
    <w:lvl w:ilvl="1" w:tplc="061E26BC">
      <w:start w:val="1"/>
      <w:numFmt w:val="lowerLetter"/>
      <w:lvlText w:val="%2."/>
      <w:lvlJc w:val="left"/>
      <w:pPr>
        <w:ind w:left="1440" w:hanging="360"/>
      </w:pPr>
    </w:lvl>
    <w:lvl w:ilvl="2" w:tplc="5B30B1AC">
      <w:start w:val="1"/>
      <w:numFmt w:val="lowerRoman"/>
      <w:lvlText w:val="%3."/>
      <w:lvlJc w:val="right"/>
      <w:pPr>
        <w:ind w:left="2160" w:hanging="180"/>
      </w:pPr>
    </w:lvl>
    <w:lvl w:ilvl="3" w:tplc="A7422A80">
      <w:start w:val="1"/>
      <w:numFmt w:val="decimal"/>
      <w:lvlText w:val="%4."/>
      <w:lvlJc w:val="left"/>
      <w:pPr>
        <w:ind w:left="2880" w:hanging="360"/>
      </w:pPr>
    </w:lvl>
    <w:lvl w:ilvl="4" w:tplc="D8443EA6">
      <w:start w:val="1"/>
      <w:numFmt w:val="lowerLetter"/>
      <w:lvlText w:val="%5."/>
      <w:lvlJc w:val="left"/>
      <w:pPr>
        <w:ind w:left="3600" w:hanging="360"/>
      </w:pPr>
    </w:lvl>
    <w:lvl w:ilvl="5" w:tplc="ED4C31E0">
      <w:start w:val="1"/>
      <w:numFmt w:val="lowerRoman"/>
      <w:lvlText w:val="%6."/>
      <w:lvlJc w:val="right"/>
      <w:pPr>
        <w:ind w:left="4320" w:hanging="180"/>
      </w:pPr>
    </w:lvl>
    <w:lvl w:ilvl="6" w:tplc="AB3CAF02">
      <w:start w:val="1"/>
      <w:numFmt w:val="decimal"/>
      <w:lvlText w:val="%7."/>
      <w:lvlJc w:val="left"/>
      <w:pPr>
        <w:ind w:left="5040" w:hanging="360"/>
      </w:pPr>
    </w:lvl>
    <w:lvl w:ilvl="7" w:tplc="4CCA3F1E">
      <w:start w:val="1"/>
      <w:numFmt w:val="lowerLetter"/>
      <w:lvlText w:val="%8."/>
      <w:lvlJc w:val="left"/>
      <w:pPr>
        <w:ind w:left="5760" w:hanging="360"/>
      </w:pPr>
    </w:lvl>
    <w:lvl w:ilvl="8" w:tplc="EBF0E29E">
      <w:start w:val="1"/>
      <w:numFmt w:val="lowerRoman"/>
      <w:lvlText w:val="%9."/>
      <w:lvlJc w:val="right"/>
      <w:pPr>
        <w:ind w:left="6480" w:hanging="180"/>
      </w:pPr>
    </w:lvl>
  </w:abstractNum>
  <w:abstractNum w:abstractNumId="2"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74F6E"/>
    <w:multiLevelType w:val="hybridMultilevel"/>
    <w:tmpl w:val="1B0876B4"/>
    <w:lvl w:ilvl="0" w:tplc="3C8E752A">
      <w:start w:val="1"/>
      <w:numFmt w:val="decimal"/>
      <w:lvlText w:val="%1."/>
      <w:lvlJc w:val="left"/>
      <w:pPr>
        <w:ind w:left="720" w:hanging="360"/>
      </w:pPr>
    </w:lvl>
    <w:lvl w:ilvl="1" w:tplc="27E0174C">
      <w:start w:val="1"/>
      <w:numFmt w:val="lowerLetter"/>
      <w:lvlText w:val="%2."/>
      <w:lvlJc w:val="left"/>
      <w:pPr>
        <w:ind w:left="1440" w:hanging="360"/>
      </w:pPr>
    </w:lvl>
    <w:lvl w:ilvl="2" w:tplc="1F4AC2EC">
      <w:start w:val="1"/>
      <w:numFmt w:val="lowerRoman"/>
      <w:lvlText w:val="%3."/>
      <w:lvlJc w:val="right"/>
      <w:pPr>
        <w:ind w:left="2160" w:hanging="180"/>
      </w:pPr>
    </w:lvl>
    <w:lvl w:ilvl="3" w:tplc="842AB588">
      <w:start w:val="1"/>
      <w:numFmt w:val="decimal"/>
      <w:lvlText w:val="%4."/>
      <w:lvlJc w:val="left"/>
      <w:pPr>
        <w:ind w:left="2880" w:hanging="360"/>
      </w:pPr>
    </w:lvl>
    <w:lvl w:ilvl="4" w:tplc="919800DE">
      <w:start w:val="1"/>
      <w:numFmt w:val="lowerLetter"/>
      <w:lvlText w:val="%5."/>
      <w:lvlJc w:val="left"/>
      <w:pPr>
        <w:ind w:left="3600" w:hanging="360"/>
      </w:pPr>
    </w:lvl>
    <w:lvl w:ilvl="5" w:tplc="7FFA0CD8">
      <w:start w:val="1"/>
      <w:numFmt w:val="lowerRoman"/>
      <w:lvlText w:val="%6."/>
      <w:lvlJc w:val="right"/>
      <w:pPr>
        <w:ind w:left="4320" w:hanging="180"/>
      </w:pPr>
    </w:lvl>
    <w:lvl w:ilvl="6" w:tplc="1AE087AE">
      <w:start w:val="1"/>
      <w:numFmt w:val="decimal"/>
      <w:lvlText w:val="%7."/>
      <w:lvlJc w:val="left"/>
      <w:pPr>
        <w:ind w:left="5040" w:hanging="360"/>
      </w:pPr>
    </w:lvl>
    <w:lvl w:ilvl="7" w:tplc="B1709CB4">
      <w:start w:val="1"/>
      <w:numFmt w:val="lowerLetter"/>
      <w:lvlText w:val="%8."/>
      <w:lvlJc w:val="left"/>
      <w:pPr>
        <w:ind w:left="5760" w:hanging="360"/>
      </w:pPr>
    </w:lvl>
    <w:lvl w:ilvl="8" w:tplc="3F7CE624">
      <w:start w:val="1"/>
      <w:numFmt w:val="lowerRoman"/>
      <w:lvlText w:val="%9."/>
      <w:lvlJc w:val="right"/>
      <w:pPr>
        <w:ind w:left="6480" w:hanging="180"/>
      </w:pPr>
    </w:lvl>
  </w:abstractNum>
  <w:abstractNum w:abstractNumId="4" w15:restartNumberingAfterBreak="0">
    <w:nsid w:val="683BBA09"/>
    <w:multiLevelType w:val="multilevel"/>
    <w:tmpl w:val="ED3A4A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412DF"/>
    <w:rsid w:val="00085E15"/>
    <w:rsid w:val="00137B8C"/>
    <w:rsid w:val="00151ED2"/>
    <w:rsid w:val="00196D8E"/>
    <w:rsid w:val="001D3ACE"/>
    <w:rsid w:val="002C6CD3"/>
    <w:rsid w:val="00334497"/>
    <w:rsid w:val="0037210A"/>
    <w:rsid w:val="003A2A54"/>
    <w:rsid w:val="004210DE"/>
    <w:rsid w:val="004546E0"/>
    <w:rsid w:val="006A7DC4"/>
    <w:rsid w:val="0073550F"/>
    <w:rsid w:val="00735C44"/>
    <w:rsid w:val="007B0E98"/>
    <w:rsid w:val="008C5415"/>
    <w:rsid w:val="00923FE3"/>
    <w:rsid w:val="009C505D"/>
    <w:rsid w:val="009D257A"/>
    <w:rsid w:val="00A76567"/>
    <w:rsid w:val="00AF7F77"/>
    <w:rsid w:val="00C27828"/>
    <w:rsid w:val="00C3235B"/>
    <w:rsid w:val="00D0A298"/>
    <w:rsid w:val="00E96292"/>
    <w:rsid w:val="011FCE58"/>
    <w:rsid w:val="014566F7"/>
    <w:rsid w:val="015302BC"/>
    <w:rsid w:val="017ED32A"/>
    <w:rsid w:val="019A0F24"/>
    <w:rsid w:val="020C1E0F"/>
    <w:rsid w:val="02509659"/>
    <w:rsid w:val="02623C0D"/>
    <w:rsid w:val="028A4ACB"/>
    <w:rsid w:val="02E08BE5"/>
    <w:rsid w:val="032C65DD"/>
    <w:rsid w:val="034B31D7"/>
    <w:rsid w:val="03AA6932"/>
    <w:rsid w:val="03C147E6"/>
    <w:rsid w:val="03DA153E"/>
    <w:rsid w:val="04005092"/>
    <w:rsid w:val="047459A7"/>
    <w:rsid w:val="051006D7"/>
    <w:rsid w:val="05482C8A"/>
    <w:rsid w:val="05845BC4"/>
    <w:rsid w:val="0625C7DE"/>
    <w:rsid w:val="06952BB7"/>
    <w:rsid w:val="0761376C"/>
    <w:rsid w:val="07752A45"/>
    <w:rsid w:val="078BA32F"/>
    <w:rsid w:val="07A2641E"/>
    <w:rsid w:val="08165E90"/>
    <w:rsid w:val="0886E867"/>
    <w:rsid w:val="09423099"/>
    <w:rsid w:val="0969EBE7"/>
    <w:rsid w:val="09795553"/>
    <w:rsid w:val="09EE684B"/>
    <w:rsid w:val="0A2635AB"/>
    <w:rsid w:val="0A29977C"/>
    <w:rsid w:val="0A847BCC"/>
    <w:rsid w:val="0A99C886"/>
    <w:rsid w:val="0ACC72C7"/>
    <w:rsid w:val="0C0C4453"/>
    <w:rsid w:val="0C704D26"/>
    <w:rsid w:val="0CAA5B13"/>
    <w:rsid w:val="0D7386B7"/>
    <w:rsid w:val="0D8E9E64"/>
    <w:rsid w:val="0F23A3CE"/>
    <w:rsid w:val="0F249E19"/>
    <w:rsid w:val="0F9F71D3"/>
    <w:rsid w:val="0F9F9158"/>
    <w:rsid w:val="0FACF695"/>
    <w:rsid w:val="0FEF569C"/>
    <w:rsid w:val="102AEDBB"/>
    <w:rsid w:val="103FE6B9"/>
    <w:rsid w:val="106A2C63"/>
    <w:rsid w:val="10C0F67F"/>
    <w:rsid w:val="1110CF87"/>
    <w:rsid w:val="113BB44B"/>
    <w:rsid w:val="1159386C"/>
    <w:rsid w:val="11F31E1E"/>
    <w:rsid w:val="124EC331"/>
    <w:rsid w:val="1251888C"/>
    <w:rsid w:val="1319A956"/>
    <w:rsid w:val="135B7D42"/>
    <w:rsid w:val="13A2C55F"/>
    <w:rsid w:val="1459B279"/>
    <w:rsid w:val="15216463"/>
    <w:rsid w:val="153E884E"/>
    <w:rsid w:val="155C2A8A"/>
    <w:rsid w:val="15BC2F8E"/>
    <w:rsid w:val="160F256E"/>
    <w:rsid w:val="16BE515B"/>
    <w:rsid w:val="16F5CA9D"/>
    <w:rsid w:val="1727B609"/>
    <w:rsid w:val="174BCCE2"/>
    <w:rsid w:val="17AD0F15"/>
    <w:rsid w:val="17E29909"/>
    <w:rsid w:val="17F0833B"/>
    <w:rsid w:val="185FC203"/>
    <w:rsid w:val="18D1F080"/>
    <w:rsid w:val="1983255E"/>
    <w:rsid w:val="1990E4EF"/>
    <w:rsid w:val="19DE9F0E"/>
    <w:rsid w:val="1A2B529F"/>
    <w:rsid w:val="1AB01ED1"/>
    <w:rsid w:val="1AC6D0CA"/>
    <w:rsid w:val="1AC97778"/>
    <w:rsid w:val="1B13E4D6"/>
    <w:rsid w:val="1B21A5EF"/>
    <w:rsid w:val="1B9E0B30"/>
    <w:rsid w:val="1C9C0D12"/>
    <w:rsid w:val="1D3274E2"/>
    <w:rsid w:val="1D6435C1"/>
    <w:rsid w:val="1D6C38B3"/>
    <w:rsid w:val="1D880362"/>
    <w:rsid w:val="1E01EF3D"/>
    <w:rsid w:val="1E4236AD"/>
    <w:rsid w:val="1E604042"/>
    <w:rsid w:val="1F0DB524"/>
    <w:rsid w:val="1F35434E"/>
    <w:rsid w:val="1FB15245"/>
    <w:rsid w:val="1FDAD9D2"/>
    <w:rsid w:val="1FDC24E7"/>
    <w:rsid w:val="20A0FF5C"/>
    <w:rsid w:val="20D2C0EB"/>
    <w:rsid w:val="20D31123"/>
    <w:rsid w:val="212EFCC5"/>
    <w:rsid w:val="212FA4F3"/>
    <w:rsid w:val="21607C5C"/>
    <w:rsid w:val="21B72A74"/>
    <w:rsid w:val="2230ABFB"/>
    <w:rsid w:val="22749F23"/>
    <w:rsid w:val="22A00A9B"/>
    <w:rsid w:val="22A25999"/>
    <w:rsid w:val="22E086CE"/>
    <w:rsid w:val="22ECD201"/>
    <w:rsid w:val="232AF095"/>
    <w:rsid w:val="23DEAC34"/>
    <w:rsid w:val="24346908"/>
    <w:rsid w:val="245D2A6F"/>
    <w:rsid w:val="2472C72B"/>
    <w:rsid w:val="24AC8FB9"/>
    <w:rsid w:val="24EC8469"/>
    <w:rsid w:val="25A03F3B"/>
    <w:rsid w:val="26374515"/>
    <w:rsid w:val="2669430D"/>
    <w:rsid w:val="269CF8C3"/>
    <w:rsid w:val="26B12F54"/>
    <w:rsid w:val="26DF8264"/>
    <w:rsid w:val="2821558F"/>
    <w:rsid w:val="29070F62"/>
    <w:rsid w:val="2A032A2A"/>
    <w:rsid w:val="2A654C5B"/>
    <w:rsid w:val="2ADBFAA3"/>
    <w:rsid w:val="2AF1B9A6"/>
    <w:rsid w:val="2B5495BB"/>
    <w:rsid w:val="2C00F6A5"/>
    <w:rsid w:val="2C0314C0"/>
    <w:rsid w:val="2C591784"/>
    <w:rsid w:val="2D1FC70F"/>
    <w:rsid w:val="2D353D6A"/>
    <w:rsid w:val="2DBF2AD3"/>
    <w:rsid w:val="2ECE16C3"/>
    <w:rsid w:val="2EEC0B05"/>
    <w:rsid w:val="2F0B88C8"/>
    <w:rsid w:val="2F4EE926"/>
    <w:rsid w:val="2F836E8C"/>
    <w:rsid w:val="2F9ECD4E"/>
    <w:rsid w:val="2FF562FD"/>
    <w:rsid w:val="3191335E"/>
    <w:rsid w:val="327EF6F3"/>
    <w:rsid w:val="334BAB4F"/>
    <w:rsid w:val="33E490A0"/>
    <w:rsid w:val="33EA8F84"/>
    <w:rsid w:val="344CE4DD"/>
    <w:rsid w:val="35172126"/>
    <w:rsid w:val="3574FBF7"/>
    <w:rsid w:val="360241E0"/>
    <w:rsid w:val="365CED8A"/>
    <w:rsid w:val="36A6D18D"/>
    <w:rsid w:val="381700F8"/>
    <w:rsid w:val="390D4F6A"/>
    <w:rsid w:val="397AA7B6"/>
    <w:rsid w:val="39E5381D"/>
    <w:rsid w:val="3AC63E78"/>
    <w:rsid w:val="3B55AF9C"/>
    <w:rsid w:val="3BC563E3"/>
    <w:rsid w:val="3C25CD93"/>
    <w:rsid w:val="3C4F5C59"/>
    <w:rsid w:val="3C7F86C2"/>
    <w:rsid w:val="3CB276AB"/>
    <w:rsid w:val="3D4B3B9E"/>
    <w:rsid w:val="3D63D8B9"/>
    <w:rsid w:val="3DF6B115"/>
    <w:rsid w:val="3DFCF8A7"/>
    <w:rsid w:val="3E46DCB3"/>
    <w:rsid w:val="3F3C251A"/>
    <w:rsid w:val="3FDD0FFD"/>
    <w:rsid w:val="40277D7A"/>
    <w:rsid w:val="403DAB12"/>
    <w:rsid w:val="409353F6"/>
    <w:rsid w:val="40D4C345"/>
    <w:rsid w:val="4132F260"/>
    <w:rsid w:val="41D97B73"/>
    <w:rsid w:val="4258F1A4"/>
    <w:rsid w:val="42802B87"/>
    <w:rsid w:val="429BC9D4"/>
    <w:rsid w:val="42B56132"/>
    <w:rsid w:val="4329618B"/>
    <w:rsid w:val="43754BD4"/>
    <w:rsid w:val="43B4AE87"/>
    <w:rsid w:val="43F79F7D"/>
    <w:rsid w:val="43F81747"/>
    <w:rsid w:val="444E683C"/>
    <w:rsid w:val="448E0E23"/>
    <w:rsid w:val="44CF2536"/>
    <w:rsid w:val="44D63DDB"/>
    <w:rsid w:val="4530E9D3"/>
    <w:rsid w:val="4573B81C"/>
    <w:rsid w:val="457CD8F7"/>
    <w:rsid w:val="457F202A"/>
    <w:rsid w:val="46B22C7C"/>
    <w:rsid w:val="478F4979"/>
    <w:rsid w:val="48141B4E"/>
    <w:rsid w:val="48377ED1"/>
    <w:rsid w:val="490AAAB3"/>
    <w:rsid w:val="496D1FF3"/>
    <w:rsid w:val="4989F38C"/>
    <w:rsid w:val="49A2FB00"/>
    <w:rsid w:val="49E0E4C1"/>
    <w:rsid w:val="4AE2D68F"/>
    <w:rsid w:val="4B22F66D"/>
    <w:rsid w:val="4B733D88"/>
    <w:rsid w:val="4B8026AB"/>
    <w:rsid w:val="4BA8B22A"/>
    <w:rsid w:val="4BCF4A3C"/>
    <w:rsid w:val="4C0CC024"/>
    <w:rsid w:val="4C2F4D43"/>
    <w:rsid w:val="4CA71A4A"/>
    <w:rsid w:val="4DBFB6F8"/>
    <w:rsid w:val="4DCE6371"/>
    <w:rsid w:val="4DD40474"/>
    <w:rsid w:val="4E21F62D"/>
    <w:rsid w:val="4E749F59"/>
    <w:rsid w:val="4EF51377"/>
    <w:rsid w:val="4F0AFD30"/>
    <w:rsid w:val="4FADB27E"/>
    <w:rsid w:val="4FBDC68E"/>
    <w:rsid w:val="4FD0BB42"/>
    <w:rsid w:val="4FD56E7B"/>
    <w:rsid w:val="5025C873"/>
    <w:rsid w:val="5050A572"/>
    <w:rsid w:val="505D64D3"/>
    <w:rsid w:val="510051E9"/>
    <w:rsid w:val="51374C01"/>
    <w:rsid w:val="51B3A58C"/>
    <w:rsid w:val="52349C47"/>
    <w:rsid w:val="524A05BF"/>
    <w:rsid w:val="52648C41"/>
    <w:rsid w:val="5285D22E"/>
    <w:rsid w:val="52880316"/>
    <w:rsid w:val="52914812"/>
    <w:rsid w:val="52C3A62C"/>
    <w:rsid w:val="53B983A6"/>
    <w:rsid w:val="5441EE15"/>
    <w:rsid w:val="547AAD4B"/>
    <w:rsid w:val="547AC3DE"/>
    <w:rsid w:val="54DF3F49"/>
    <w:rsid w:val="5519C12C"/>
    <w:rsid w:val="55396459"/>
    <w:rsid w:val="5558760B"/>
    <w:rsid w:val="55D57190"/>
    <w:rsid w:val="5603E965"/>
    <w:rsid w:val="5608100E"/>
    <w:rsid w:val="56565F61"/>
    <w:rsid w:val="5670F9A5"/>
    <w:rsid w:val="5694D808"/>
    <w:rsid w:val="56FA8D75"/>
    <w:rsid w:val="57FCB11B"/>
    <w:rsid w:val="583BD17E"/>
    <w:rsid w:val="585935B2"/>
    <w:rsid w:val="589B7DF3"/>
    <w:rsid w:val="59298FF0"/>
    <w:rsid w:val="5973DAE0"/>
    <w:rsid w:val="597789E2"/>
    <w:rsid w:val="59C9B313"/>
    <w:rsid w:val="5A554C3B"/>
    <w:rsid w:val="5A728D60"/>
    <w:rsid w:val="5AA97D26"/>
    <w:rsid w:val="5B2D4F79"/>
    <w:rsid w:val="5B685895"/>
    <w:rsid w:val="5BD60323"/>
    <w:rsid w:val="5C850563"/>
    <w:rsid w:val="5C8EF92D"/>
    <w:rsid w:val="5F1784B1"/>
    <w:rsid w:val="5F75B20B"/>
    <w:rsid w:val="5F76BAC2"/>
    <w:rsid w:val="6016C0D0"/>
    <w:rsid w:val="603DF1A0"/>
    <w:rsid w:val="6066D07B"/>
    <w:rsid w:val="60AEF528"/>
    <w:rsid w:val="60D2CD40"/>
    <w:rsid w:val="612CF5FA"/>
    <w:rsid w:val="617A17D2"/>
    <w:rsid w:val="61963A2D"/>
    <w:rsid w:val="61B29131"/>
    <w:rsid w:val="624AC589"/>
    <w:rsid w:val="62539AB4"/>
    <w:rsid w:val="6259EBB6"/>
    <w:rsid w:val="62EC80BD"/>
    <w:rsid w:val="632DB8EE"/>
    <w:rsid w:val="634DC477"/>
    <w:rsid w:val="63B08194"/>
    <w:rsid w:val="6435EEA2"/>
    <w:rsid w:val="6479152B"/>
    <w:rsid w:val="64822114"/>
    <w:rsid w:val="649AD3B0"/>
    <w:rsid w:val="64ADEB34"/>
    <w:rsid w:val="64D79FE0"/>
    <w:rsid w:val="64EA387B"/>
    <w:rsid w:val="6519360E"/>
    <w:rsid w:val="654748D8"/>
    <w:rsid w:val="65C62CD1"/>
    <w:rsid w:val="6600B107"/>
    <w:rsid w:val="663E73E7"/>
    <w:rsid w:val="66C6C92E"/>
    <w:rsid w:val="67765A07"/>
    <w:rsid w:val="677DA46D"/>
    <w:rsid w:val="678C76AC"/>
    <w:rsid w:val="679038D4"/>
    <w:rsid w:val="67A356BB"/>
    <w:rsid w:val="68261110"/>
    <w:rsid w:val="68F1DF15"/>
    <w:rsid w:val="692327C1"/>
    <w:rsid w:val="696F9322"/>
    <w:rsid w:val="6A385911"/>
    <w:rsid w:val="6A4B808B"/>
    <w:rsid w:val="6A544CB9"/>
    <w:rsid w:val="6A9D806A"/>
    <w:rsid w:val="6AD0404C"/>
    <w:rsid w:val="6B2F1578"/>
    <w:rsid w:val="6BB695A9"/>
    <w:rsid w:val="6CCEB711"/>
    <w:rsid w:val="6D7F61A8"/>
    <w:rsid w:val="6EAD1CD6"/>
    <w:rsid w:val="6F66F0A6"/>
    <w:rsid w:val="70178756"/>
    <w:rsid w:val="702B8470"/>
    <w:rsid w:val="70727C38"/>
    <w:rsid w:val="709F1E94"/>
    <w:rsid w:val="71051667"/>
    <w:rsid w:val="7173EF0E"/>
    <w:rsid w:val="71FE6E18"/>
    <w:rsid w:val="7234AAFA"/>
    <w:rsid w:val="726600A1"/>
    <w:rsid w:val="727FE225"/>
    <w:rsid w:val="72CEACA8"/>
    <w:rsid w:val="72FE6EED"/>
    <w:rsid w:val="731606A9"/>
    <w:rsid w:val="73267ED9"/>
    <w:rsid w:val="73A52A5F"/>
    <w:rsid w:val="73C17476"/>
    <w:rsid w:val="73F523BC"/>
    <w:rsid w:val="743CF35E"/>
    <w:rsid w:val="7451EE60"/>
    <w:rsid w:val="74E0792F"/>
    <w:rsid w:val="75105828"/>
    <w:rsid w:val="75387B45"/>
    <w:rsid w:val="757EF17E"/>
    <w:rsid w:val="759C962C"/>
    <w:rsid w:val="75D61EF4"/>
    <w:rsid w:val="75F47D57"/>
    <w:rsid w:val="766E1A2C"/>
    <w:rsid w:val="77049D6E"/>
    <w:rsid w:val="77092C86"/>
    <w:rsid w:val="77B2349B"/>
    <w:rsid w:val="77FA1835"/>
    <w:rsid w:val="786C6690"/>
    <w:rsid w:val="789E61B4"/>
    <w:rsid w:val="78A23AAB"/>
    <w:rsid w:val="79899CC6"/>
    <w:rsid w:val="799A22AA"/>
    <w:rsid w:val="7A4B766B"/>
    <w:rsid w:val="7A5EFC19"/>
    <w:rsid w:val="7A617364"/>
    <w:rsid w:val="7AB9AB25"/>
    <w:rsid w:val="7B3A6C0D"/>
    <w:rsid w:val="7B5FE6C2"/>
    <w:rsid w:val="7B76E5F2"/>
    <w:rsid w:val="7C01AADE"/>
    <w:rsid w:val="7C44E014"/>
    <w:rsid w:val="7C9741C0"/>
    <w:rsid w:val="7CD7B407"/>
    <w:rsid w:val="7D0BDEFA"/>
    <w:rsid w:val="7D1066BB"/>
    <w:rsid w:val="7D4DC1B2"/>
    <w:rsid w:val="7D66DE31"/>
    <w:rsid w:val="7D82B2FD"/>
    <w:rsid w:val="7D974DBE"/>
    <w:rsid w:val="7E718C80"/>
    <w:rsid w:val="7F1A967A"/>
    <w:rsid w:val="7F81D299"/>
    <w:rsid w:val="7FD90140"/>
    <w:rsid w:val="7FE3E261"/>
    <w:rsid w:val="7FF01033"/>
    <w:rsid w:val="7FF3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E092"/>
  <w15:chartTrackingRefBased/>
  <w15:docId w15:val="{5BB86572-7959-47E8-925B-477A7C6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drv.ms/x/c/5e5ca2fb489fedab/EZ2mwFliU_ZMnBz5z5oVBZIBLIMnCLnWU1S80VixAZd9w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futah.sharepoint.com/:w:/s/ASUU2023-2024-Assembly/ETvY243ZrRpMoKCxM_kuZ9MB7JU2X1ZQqtbHm6LmwCtaGw?e=qDoCL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2" ma:contentTypeDescription="Create a new document." ma:contentTypeScope="" ma:versionID="991fbf6e58ae4baaa8958c355ea29eb3">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e6a70a1af394106647065b0db2c03d8f"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99f86a-dbc8-45ce-bc8f-d7b90c78a5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391FED-AE67-40C1-953E-F3E70F8B8C8A}">
  <ds:schemaRefs>
    <ds:schemaRef ds:uri="http://schemas.microsoft.com/sharepoint/v3/contenttype/forms"/>
  </ds:schemaRefs>
</ds:datastoreItem>
</file>

<file path=customXml/itemProps2.xml><?xml version="1.0" encoding="utf-8"?>
<ds:datastoreItem xmlns:ds="http://schemas.openxmlformats.org/officeDocument/2006/customXml" ds:itemID="{5230976B-1549-4D96-94B6-1045A7CBB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6A3DE2-EBCA-443B-8429-BAFCE79F31AA}">
  <ds:schemaRefs>
    <ds:schemaRef ds:uri="http://schemas.openxmlformats.org/officeDocument/2006/bibliography"/>
  </ds:schemaRefs>
</ds:datastoreItem>
</file>

<file path=customXml/itemProps4.xml><?xml version="1.0" encoding="utf-8"?>
<ds:datastoreItem xmlns:ds="http://schemas.openxmlformats.org/officeDocument/2006/customXml" ds:itemID="{C682BB9B-B3E2-4A8E-9340-4AFA1E5A4815}">
  <ds:schemaRef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1b6eb465-efd9-472e-82c5-3808b7b2ad97"/>
    <ds:schemaRef ds:uri="d699f86a-dbc8-45ce-bc8f-d7b90c78a5b6"/>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2261</Words>
  <Characters>12892</Characters>
  <Application>Microsoft Office Word</Application>
  <DocSecurity>0</DocSecurity>
  <Lines>107</Lines>
  <Paragraphs>30</Paragraphs>
  <ScaleCrop>false</ScaleCrop>
  <Company>University of Utah</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2024-07-30T19:59:00Z</dcterms:created>
  <dcterms:modified xsi:type="dcterms:W3CDTF">2024-07-30T19:59:00Z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MediaServiceImageTags">
    <vt:lpwstr/>
  </property>
</Properties>
</file>